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C3" w:rsidRPr="00535158" w:rsidRDefault="00FB17C3" w:rsidP="00324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58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:rsidR="00344F66" w:rsidRDefault="00FB17C3" w:rsidP="00FB1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58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535158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35158" w:rsidRPr="00535158" w:rsidRDefault="00535158" w:rsidP="00FB1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207"/>
        <w:gridCol w:w="759"/>
        <w:gridCol w:w="1805"/>
        <w:gridCol w:w="2633"/>
        <w:gridCol w:w="1385"/>
        <w:gridCol w:w="2126"/>
      </w:tblGrid>
      <w:tr w:rsidR="009F5345" w:rsidTr="009F5345">
        <w:tc>
          <w:tcPr>
            <w:tcW w:w="4771" w:type="dxa"/>
            <w:gridSpan w:val="3"/>
          </w:tcPr>
          <w:p w:rsidR="00FB17C3" w:rsidRDefault="00FB17C3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FB17C3" w:rsidRPr="00FB17C3" w:rsidRDefault="00FF7563" w:rsidP="003C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«Вода – источник жизни</w:t>
            </w:r>
            <w:r w:rsidR="005351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44" w:type="dxa"/>
            <w:gridSpan w:val="3"/>
          </w:tcPr>
          <w:p w:rsidR="00FB17C3" w:rsidRPr="00535158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  <w:p w:rsidR="00535158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58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535158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:rsidR="00535158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Атбасарский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35158" w:rsidRPr="00535158" w:rsidRDefault="00800637" w:rsidP="00FB17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№1» </w:t>
            </w:r>
          </w:p>
        </w:tc>
      </w:tr>
      <w:tr w:rsidR="009F5345" w:rsidTr="009F5345">
        <w:tc>
          <w:tcPr>
            <w:tcW w:w="4771" w:type="dxa"/>
            <w:gridSpan w:val="3"/>
          </w:tcPr>
          <w:p w:rsidR="00535158" w:rsidRPr="00FB17C3" w:rsidRDefault="00535158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6144" w:type="dxa"/>
            <w:gridSpan w:val="3"/>
          </w:tcPr>
          <w:p w:rsidR="00535158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535158" w:rsidRPr="00535158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9F5345" w:rsidTr="009F5345">
        <w:tc>
          <w:tcPr>
            <w:tcW w:w="4771" w:type="dxa"/>
            <w:gridSpan w:val="3"/>
          </w:tcPr>
          <w:p w:rsidR="00535158" w:rsidRPr="00535158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535158" w:rsidRDefault="00535158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11" w:type="dxa"/>
            <w:gridSpan w:val="2"/>
          </w:tcPr>
          <w:p w:rsidR="00535158" w:rsidRDefault="00535158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F5345" w:rsidTr="009F5345">
        <w:tc>
          <w:tcPr>
            <w:tcW w:w="4771" w:type="dxa"/>
            <w:gridSpan w:val="3"/>
          </w:tcPr>
          <w:p w:rsidR="00535158" w:rsidRPr="00AB620A" w:rsidRDefault="00535158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6144" w:type="dxa"/>
            <w:gridSpan w:val="3"/>
          </w:tcPr>
          <w:p w:rsidR="00535158" w:rsidRPr="00AB620A" w:rsidRDefault="003C1762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</w:t>
            </w:r>
            <w:r w:rsidR="00FF7563" w:rsidRPr="00FF7563">
              <w:rPr>
                <w:rFonts w:ascii="Times New Roman" w:hAnsi="Times New Roman" w:cs="Times New Roman"/>
                <w:sz w:val="24"/>
                <w:szCs w:val="24"/>
              </w:rPr>
              <w:t>ние. Такая разная вода.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949" w:type="dxa"/>
            <w:gridSpan w:val="4"/>
          </w:tcPr>
          <w:p w:rsidR="003C4DD3" w:rsidRPr="00535158" w:rsidRDefault="00F03AA1" w:rsidP="003C4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232">
              <w:rPr>
                <w:rFonts w:ascii="Times New Roman" w:hAnsi="Times New Roman" w:cs="Times New Roman"/>
                <w:sz w:val="24"/>
                <w:szCs w:val="24"/>
              </w:rPr>
              <w:t>.1.2.1 определять тему, основную мысль высказывания, опираясь на ключевые моменты</w:t>
            </w:r>
          </w:p>
          <w:p w:rsidR="00F03AA1" w:rsidRPr="00535158" w:rsidRDefault="00FF7563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3.3.8.7 </w:t>
            </w:r>
            <w:r w:rsidRPr="00FF756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главные (подлежащее и сказуемое)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второстепенные (без деления на виды) </w:t>
            </w:r>
            <w:r w:rsidRPr="008B3C53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предложения, задавать к ним вопросы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949" w:type="dxa"/>
            <w:gridSpan w:val="4"/>
          </w:tcPr>
          <w:p w:rsidR="003210FF" w:rsidRPr="00535158" w:rsidRDefault="007631E2" w:rsidP="0032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1E2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6273C6">
              <w:rPr>
                <w:rFonts w:ascii="Times New Roman" w:hAnsi="Times New Roman" w:cs="Times New Roman"/>
                <w:sz w:val="24"/>
                <w:szCs w:val="24"/>
              </w:rPr>
              <w:t>определять тему, основную мысль высказывания, опираясь на ключевые моменты</w:t>
            </w:r>
          </w:p>
          <w:p w:rsidR="007631E2" w:rsidRPr="006C440C" w:rsidRDefault="003C1762" w:rsidP="003C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главные </w:t>
            </w:r>
            <w:r w:rsidR="003210FF">
              <w:rPr>
                <w:rFonts w:ascii="Times New Roman" w:hAnsi="Times New Roman" w:cs="Times New Roman"/>
                <w:sz w:val="24"/>
                <w:szCs w:val="24"/>
              </w:rPr>
              <w:t>члены предложения, задавать к ним вопросы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949" w:type="dxa"/>
            <w:gridSpan w:val="4"/>
          </w:tcPr>
          <w:p w:rsidR="006273C6" w:rsidRPr="00535158" w:rsidRDefault="003910D9" w:rsidP="00627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73C6">
              <w:rPr>
                <w:rFonts w:ascii="Times New Roman" w:hAnsi="Times New Roman" w:cs="Times New Roman"/>
                <w:sz w:val="24"/>
                <w:szCs w:val="24"/>
              </w:rPr>
              <w:t>определяет тему, основную мысль высказывания, опираясь на ключевые моменты</w:t>
            </w:r>
          </w:p>
          <w:p w:rsidR="003C1762" w:rsidRDefault="003C1762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главные члены предложения подлежащее и сказуемое </w:t>
            </w:r>
          </w:p>
          <w:p w:rsidR="008C12AF" w:rsidRPr="008C12AF" w:rsidRDefault="007E552F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задаёт к ним </w:t>
            </w:r>
            <w:r w:rsidR="003210F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7949" w:type="dxa"/>
            <w:gridSpan w:val="4"/>
          </w:tcPr>
          <w:p w:rsidR="003210FF" w:rsidRPr="007E552F" w:rsidRDefault="00844E61" w:rsidP="0032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  <w:r w:rsidR="007E55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17EC4">
              <w:rPr>
                <w:rFonts w:ascii="Times New Roman" w:hAnsi="Times New Roman" w:cs="Times New Roman"/>
                <w:sz w:val="24"/>
                <w:szCs w:val="24"/>
              </w:rPr>
              <w:t>ходить главные члены предложения</w:t>
            </w:r>
            <w:r w:rsidR="007E552F">
              <w:rPr>
                <w:rFonts w:ascii="Times New Roman" w:hAnsi="Times New Roman" w:cs="Times New Roman"/>
                <w:sz w:val="24"/>
                <w:szCs w:val="24"/>
              </w:rPr>
              <w:t>, задавать к ним вопросы</w:t>
            </w:r>
          </w:p>
          <w:p w:rsidR="00CC00DA" w:rsidRPr="003210FF" w:rsidRDefault="00CC00DA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FA14A6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bookmarkStart w:id="0" w:name="_GoBack"/>
            <w:bookmarkEnd w:id="0"/>
            <w:r w:rsidR="003210FF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="008B3C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D0B">
              <w:rPr>
                <w:rFonts w:ascii="Times New Roman" w:hAnsi="Times New Roman" w:cs="Times New Roman"/>
                <w:sz w:val="24"/>
                <w:szCs w:val="24"/>
              </w:rPr>
              <w:t>одлежащее, сказуемое, тема, основная мысль, ключевые слова.</w:t>
            </w:r>
          </w:p>
          <w:p w:rsidR="00DC7517" w:rsidRDefault="00CC00DA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</w:p>
          <w:p w:rsidR="007E552F" w:rsidRPr="008B3C53" w:rsidRDefault="00067D0B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</w:t>
            </w:r>
            <w:r w:rsidR="003C1762">
              <w:rPr>
                <w:rFonts w:ascii="Times New Roman" w:hAnsi="Times New Roman" w:cs="Times New Roman"/>
                <w:sz w:val="24"/>
                <w:szCs w:val="24"/>
              </w:rPr>
              <w:t xml:space="preserve">ляется главными членами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предложении?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949" w:type="dxa"/>
            <w:gridSpan w:val="4"/>
          </w:tcPr>
          <w:p w:rsidR="008B3C53" w:rsidRPr="00DC7517" w:rsidRDefault="003167E5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Взаимоуважение, сотрудничество, </w:t>
            </w:r>
            <w:r w:rsidR="005D633C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парах, группах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949" w:type="dxa"/>
            <w:gridSpan w:val="4"/>
          </w:tcPr>
          <w:p w:rsidR="007631E2" w:rsidRPr="00A427D8" w:rsidRDefault="00BA6460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435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261" w:rsidRPr="00A427D8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949" w:type="dxa"/>
            <w:gridSpan w:val="4"/>
          </w:tcPr>
          <w:p w:rsidR="007631E2" w:rsidRPr="00317192" w:rsidRDefault="00317192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навыков слушания, концентрации внимания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Pr="007631E2" w:rsidRDefault="007631E2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949" w:type="dxa"/>
            <w:gridSpan w:val="4"/>
          </w:tcPr>
          <w:p w:rsidR="007631E2" w:rsidRPr="008C12AF" w:rsidRDefault="0055325E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67E5">
              <w:rPr>
                <w:rFonts w:ascii="Times New Roman" w:hAnsi="Times New Roman" w:cs="Times New Roman"/>
                <w:sz w:val="24"/>
                <w:szCs w:val="24"/>
              </w:rPr>
              <w:t>меет составлять словосочетания</w:t>
            </w:r>
            <w:r w:rsidR="00067D0B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письменно. Определяет главные члены предложения. Умеет </w:t>
            </w:r>
            <w:r w:rsidR="003C176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</w:t>
            </w:r>
            <w:r w:rsidR="00067D0B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</w:tr>
      <w:tr w:rsidR="007631E2" w:rsidTr="009F5345">
        <w:tc>
          <w:tcPr>
            <w:tcW w:w="10915" w:type="dxa"/>
            <w:gridSpan w:val="6"/>
          </w:tcPr>
          <w:p w:rsidR="007631E2" w:rsidRPr="007631E2" w:rsidRDefault="007631E2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E2" w:rsidTr="009F5345">
        <w:tc>
          <w:tcPr>
            <w:tcW w:w="10915" w:type="dxa"/>
            <w:gridSpan w:val="6"/>
          </w:tcPr>
          <w:p w:rsidR="007631E2" w:rsidRPr="007631E2" w:rsidRDefault="007631E2" w:rsidP="00763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F5345" w:rsidTr="001925BE">
        <w:tc>
          <w:tcPr>
            <w:tcW w:w="2207" w:type="dxa"/>
          </w:tcPr>
          <w:p w:rsidR="007631E2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82" w:type="dxa"/>
            <w:gridSpan w:val="4"/>
          </w:tcPr>
          <w:p w:rsidR="007631E2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</w:t>
            </w:r>
          </w:p>
        </w:tc>
        <w:tc>
          <w:tcPr>
            <w:tcW w:w="2126" w:type="dxa"/>
          </w:tcPr>
          <w:p w:rsidR="007631E2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F5345" w:rsidTr="00AB620A">
        <w:trPr>
          <w:trHeight w:val="1420"/>
        </w:trPr>
        <w:tc>
          <w:tcPr>
            <w:tcW w:w="2207" w:type="dxa"/>
          </w:tcPr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DE3" w:rsidRDefault="00E91DE3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979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мин</w:t>
            </w:r>
          </w:p>
          <w:p w:rsidR="00C53979" w:rsidRPr="00C53979" w:rsidRDefault="00C53979" w:rsidP="00C53979"/>
          <w:p w:rsidR="00A33CD0" w:rsidRPr="00C53979" w:rsidRDefault="00A33CD0" w:rsidP="00C53979"/>
        </w:tc>
        <w:tc>
          <w:tcPr>
            <w:tcW w:w="6582" w:type="dxa"/>
            <w:gridSpan w:val="4"/>
          </w:tcPr>
          <w:p w:rsidR="00664499" w:rsidRPr="00787520" w:rsidRDefault="003167E5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E5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2B1DC3">
              <w:rPr>
                <w:rFonts w:ascii="Times New Roman" w:hAnsi="Times New Roman" w:cs="Times New Roman"/>
                <w:b/>
                <w:sz w:val="24"/>
                <w:szCs w:val="24"/>
              </w:rPr>
              <w:t>. ДУ</w:t>
            </w:r>
            <w:r w:rsidRPr="003167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53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Стартер. </w:t>
            </w:r>
            <w:r w:rsidR="00FB0D1E">
              <w:rPr>
                <w:rFonts w:ascii="Times New Roman" w:hAnsi="Times New Roman" w:cs="Times New Roman"/>
                <w:b/>
                <w:sz w:val="24"/>
                <w:szCs w:val="24"/>
              </w:rPr>
              <w:t>Приём «Загадка»</w:t>
            </w:r>
          </w:p>
          <w:p w:rsidR="00FB0D1E" w:rsidRDefault="00664499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D1E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 загадку. </w:t>
            </w:r>
          </w:p>
          <w:p w:rsidR="00FB0D1E" w:rsidRDefault="00FB0D1E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туча, и туман, </w:t>
            </w:r>
          </w:p>
          <w:p w:rsidR="00FB0D1E" w:rsidRDefault="00FB0D1E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ручей, и океан,</w:t>
            </w:r>
          </w:p>
          <w:p w:rsidR="00FB0D1E" w:rsidRDefault="00FB0D1E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летаю,  и бегу,</w:t>
            </w:r>
          </w:p>
          <w:p w:rsidR="00FB0D1E" w:rsidRDefault="00FB0D1E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стеклянной быть могу (вода)</w:t>
            </w:r>
          </w:p>
          <w:p w:rsidR="006273C6" w:rsidRDefault="006273C6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D7930">
              <w:rPr>
                <w:rFonts w:ascii="Times New Roman" w:hAnsi="Times New Roman" w:cs="Times New Roman"/>
                <w:b/>
                <w:sz w:val="24"/>
                <w:szCs w:val="24"/>
              </w:rPr>
              <w:t>К.ДУ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Озвучивание цели урока.</w:t>
            </w:r>
          </w:p>
          <w:p w:rsidR="006273C6" w:rsidRPr="006273C6" w:rsidRDefault="006273C6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поговорим о</w:t>
            </w:r>
            <w:r w:rsidR="00FD7930">
              <w:rPr>
                <w:rFonts w:ascii="Times New Roman" w:hAnsi="Times New Roman" w:cs="Times New Roman"/>
                <w:sz w:val="24"/>
                <w:szCs w:val="24"/>
              </w:rPr>
              <w:t xml:space="preserve"> воде,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какая бывает вода</w:t>
            </w:r>
            <w:r w:rsidR="00FD7930">
              <w:rPr>
                <w:rFonts w:ascii="Times New Roman" w:hAnsi="Times New Roman" w:cs="Times New Roman"/>
                <w:sz w:val="24"/>
                <w:szCs w:val="24"/>
              </w:rPr>
              <w:t>. Будем учиться различать главные члены предл</w:t>
            </w:r>
            <w:r w:rsidR="007A4BD5">
              <w:rPr>
                <w:rFonts w:ascii="Times New Roman" w:hAnsi="Times New Roman" w:cs="Times New Roman"/>
                <w:sz w:val="24"/>
                <w:szCs w:val="24"/>
              </w:rPr>
              <w:t>ожения и задавать к ним вопросы, а также определять тему и основную мысль высказывания.</w:t>
            </w:r>
          </w:p>
          <w:p w:rsidR="004F4835" w:rsidRDefault="004F4835" w:rsidP="004F4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(И.П) Приём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Каллиграмма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1762" w:rsidRDefault="004F4835" w:rsidP="004F4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Напишите</w:t>
            </w:r>
            <w:r w:rsidR="003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всё, что вы знаете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воде</w:t>
            </w:r>
            <w:r w:rsidR="003C1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762" w:rsidRDefault="003C1762" w:rsidP="004F4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835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значении воды в жизни человека. </w:t>
            </w:r>
          </w:p>
          <w:p w:rsidR="003C1762" w:rsidRDefault="003C1762" w:rsidP="004F4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83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редайте свои работы друг другу. </w:t>
            </w:r>
          </w:p>
          <w:p w:rsidR="005C093C" w:rsidRPr="00B87B52" w:rsidRDefault="003C1762" w:rsidP="00B87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F4835">
              <w:rPr>
                <w:rFonts w:ascii="Times New Roman" w:hAnsi="Times New Roman" w:cs="Times New Roman"/>
                <w:sz w:val="24"/>
                <w:szCs w:val="24"/>
              </w:rPr>
              <w:t>рочитайте слова и дополните их новыми</w:t>
            </w:r>
            <w:r w:rsidR="00B87B5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словосочетаниями.</w:t>
            </w:r>
          </w:p>
        </w:tc>
        <w:tc>
          <w:tcPr>
            <w:tcW w:w="2126" w:type="dxa"/>
          </w:tcPr>
          <w:p w:rsidR="006B3E7F" w:rsidRDefault="006B3E7F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D0" w:rsidRPr="00FF0DD2" w:rsidRDefault="00A33CD0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D5" w:rsidRDefault="007A4BD5" w:rsidP="004F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52" w:rsidRDefault="00B87B52" w:rsidP="004F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Pr="00AB620A" w:rsidRDefault="004F4835" w:rsidP="00AB6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Шаблоны ведёрка, на них написано слово </w:t>
            </w:r>
            <w:r w:rsidRPr="00FF0DD2">
              <w:rPr>
                <w:rFonts w:ascii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9F5345" w:rsidTr="00844E61">
        <w:trPr>
          <w:trHeight w:val="853"/>
        </w:trPr>
        <w:tc>
          <w:tcPr>
            <w:tcW w:w="2207" w:type="dxa"/>
          </w:tcPr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</w:t>
            </w:r>
            <w:r w:rsidR="00CC00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28 мин</w:t>
            </w:r>
          </w:p>
        </w:tc>
        <w:tc>
          <w:tcPr>
            <w:tcW w:w="6582" w:type="dxa"/>
            <w:gridSpan w:val="4"/>
          </w:tcPr>
          <w:p w:rsidR="003F4272" w:rsidRDefault="001D6711" w:rsidP="004B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(К. </w:t>
            </w:r>
            <w:r w:rsidR="00F174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14A6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="003F4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217282">
              <w:rPr>
                <w:rFonts w:ascii="Times New Roman" w:hAnsi="Times New Roman" w:cs="Times New Roman"/>
                <w:b/>
                <w:sz w:val="24"/>
                <w:szCs w:val="24"/>
              </w:rPr>
              <w:t>Приём «</w:t>
            </w:r>
            <w:proofErr w:type="spellStart"/>
            <w:r w:rsidR="00F17448">
              <w:rPr>
                <w:rFonts w:ascii="Times New Roman" w:hAnsi="Times New Roman" w:cs="Times New Roman"/>
                <w:b/>
                <w:sz w:val="24"/>
                <w:szCs w:val="24"/>
              </w:rPr>
              <w:t>Постер</w:t>
            </w:r>
            <w:proofErr w:type="spellEnd"/>
            <w:r w:rsidR="0021728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F4CB4" w:rsidRDefault="00AF4CB4" w:rsidP="004B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1D6711" w:rsidRDefault="003F4272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видео сообщение. </w:t>
            </w:r>
          </w:p>
          <w:p w:rsidR="001D6711" w:rsidRDefault="001D6711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4BD5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ключевые моменты. </w:t>
            </w:r>
          </w:p>
          <w:p w:rsidR="00AF4CB4" w:rsidRDefault="001D6711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7B52">
              <w:rPr>
                <w:rFonts w:ascii="Times New Roman" w:hAnsi="Times New Roman" w:cs="Times New Roman"/>
                <w:sz w:val="24"/>
                <w:szCs w:val="24"/>
              </w:rPr>
              <w:t>Определите тему</w:t>
            </w:r>
            <w:r w:rsidR="007A4BD5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сообщения.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CB4" w:rsidRDefault="00AF4CB4" w:rsidP="004B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4CB4">
              <w:rPr>
                <w:rFonts w:ascii="Times New Roman" w:hAnsi="Times New Roman" w:cs="Times New Roman"/>
                <w:b/>
                <w:sz w:val="24"/>
                <w:szCs w:val="24"/>
              </w:rPr>
              <w:t>Дескриторы</w:t>
            </w:r>
            <w:proofErr w:type="spellEnd"/>
            <w:r w:rsidRPr="00AF4C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D6711" w:rsidRPr="00AF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4CB4" w:rsidRDefault="00AF4CB4" w:rsidP="004B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F4CB4">
              <w:rPr>
                <w:rFonts w:ascii="Times New Roman" w:hAnsi="Times New Roman" w:cs="Times New Roman"/>
                <w:sz w:val="24"/>
                <w:szCs w:val="24"/>
              </w:rPr>
              <w:t>выделяет ключевые моменты из видео сообщения</w:t>
            </w:r>
            <w:r w:rsidR="001D6711" w:rsidRPr="00AF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4CB4" w:rsidRDefault="00AF4CB4" w:rsidP="004B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придумывает название видео сообщению</w:t>
            </w:r>
            <w:r w:rsidR="001D6711" w:rsidRPr="00AF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87B52" w:rsidRPr="00AF4CB4" w:rsidRDefault="00AF4CB4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B87B52" w:rsidRPr="00AF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B52" w:rsidRPr="00AF4C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87B52" w:rsidRDefault="001D6711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1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="007A4BD5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="0001417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7B52">
              <w:rPr>
                <w:rFonts w:ascii="Times New Roman" w:hAnsi="Times New Roman" w:cs="Times New Roman"/>
                <w:sz w:val="24"/>
                <w:szCs w:val="24"/>
              </w:rPr>
              <w:t xml:space="preserve"> этой теме. </w:t>
            </w:r>
          </w:p>
          <w:p w:rsidR="00AF4CB4" w:rsidRDefault="00AF4CB4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Подчеркните главные члены предложения.</w:t>
            </w:r>
          </w:p>
          <w:p w:rsidR="003F4272" w:rsidRDefault="00AF4CB4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</w:t>
            </w:r>
            <w:r w:rsidR="001D6711">
              <w:rPr>
                <w:rFonts w:ascii="Times New Roman" w:hAnsi="Times New Roman" w:cs="Times New Roman"/>
                <w:sz w:val="24"/>
                <w:szCs w:val="24"/>
              </w:rPr>
              <w:t>адайте к ним вопросы.</w:t>
            </w:r>
          </w:p>
          <w:p w:rsidR="00B87B52" w:rsidRDefault="00414A6F" w:rsidP="004B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414A6F" w:rsidRDefault="00414A6F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предложения по заданной теме</w:t>
            </w:r>
          </w:p>
          <w:p w:rsidR="00414A6F" w:rsidRDefault="00961BFC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подчёркива</w:t>
            </w:r>
            <w:r w:rsidR="00414A6F">
              <w:rPr>
                <w:rFonts w:ascii="Times New Roman" w:hAnsi="Times New Roman" w:cs="Times New Roman"/>
                <w:sz w:val="24"/>
                <w:szCs w:val="24"/>
              </w:rPr>
              <w:t>ет подлежащее</w:t>
            </w:r>
          </w:p>
          <w:p w:rsidR="00414A6F" w:rsidRDefault="00961BFC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подчёркива</w:t>
            </w:r>
            <w:r w:rsidR="00414A6F">
              <w:rPr>
                <w:rFonts w:ascii="Times New Roman" w:hAnsi="Times New Roman" w:cs="Times New Roman"/>
                <w:sz w:val="24"/>
                <w:szCs w:val="24"/>
              </w:rPr>
              <w:t>ет сказуемое</w:t>
            </w:r>
          </w:p>
          <w:p w:rsidR="001D6711" w:rsidRPr="00414A6F" w:rsidRDefault="00414A6F" w:rsidP="004B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задаёт к ним вопросы</w:t>
            </w:r>
          </w:p>
          <w:p w:rsidR="00242138" w:rsidRDefault="00414A6F" w:rsidP="005C32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(И.</w:t>
            </w:r>
            <w:r w:rsidR="004B6C8B" w:rsidRPr="004B6C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53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 «Соотнеси».</w:t>
            </w:r>
          </w:p>
          <w:p w:rsidR="00B87B52" w:rsidRDefault="00C53979" w:rsidP="005C3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слова. </w:t>
            </w:r>
          </w:p>
          <w:p w:rsidR="00B87B52" w:rsidRDefault="00B87B52" w:rsidP="005C3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3979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используя данные слова.</w:t>
            </w:r>
          </w:p>
          <w:p w:rsidR="00C53979" w:rsidRPr="00C53979" w:rsidRDefault="00B87B52" w:rsidP="005C3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</w:t>
            </w:r>
            <w:r w:rsidR="00D44FB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</w:t>
            </w:r>
            <w:r w:rsidR="004750A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примерами словосочетаний. </w:t>
            </w:r>
            <w:r w:rsidR="0047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910"/>
              <w:gridCol w:w="1275"/>
            </w:tblGrid>
            <w:tr w:rsidR="00C53979" w:rsidTr="004750A1">
              <w:tc>
                <w:tcPr>
                  <w:tcW w:w="4910" w:type="dxa"/>
                </w:tcPr>
                <w:p w:rsidR="004750A1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.., 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275" w:type="dxa"/>
                </w:tcPr>
                <w:p w:rsidR="00C53979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</w:tr>
            <w:tr w:rsidR="00C53979" w:rsidTr="004750A1">
              <w:tc>
                <w:tcPr>
                  <w:tcW w:w="4910" w:type="dxa"/>
                </w:tcPr>
                <w:p w:rsidR="004750A1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Вкусн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.., 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прозрачн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275" w:type="dxa"/>
                </w:tcPr>
                <w:p w:rsidR="00C53979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ручей</w:t>
                  </w:r>
                </w:p>
              </w:tc>
            </w:tr>
            <w:tr w:rsidR="004342B0" w:rsidTr="004750A1">
              <w:tc>
                <w:tcPr>
                  <w:tcW w:w="4910" w:type="dxa"/>
                </w:tcPr>
                <w:p w:rsidR="004750A1" w:rsidRDefault="0051740F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Воздушн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..,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пушист…</w:t>
                  </w:r>
                </w:p>
              </w:tc>
              <w:tc>
                <w:tcPr>
                  <w:tcW w:w="1275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</w:t>
                  </w:r>
                </w:p>
              </w:tc>
            </w:tr>
            <w:tr w:rsidR="004342B0" w:rsidTr="004750A1">
              <w:tc>
                <w:tcPr>
                  <w:tcW w:w="4910" w:type="dxa"/>
                </w:tcPr>
                <w:p w:rsidR="004750A1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Искрист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.., </w:t>
                  </w:r>
                  <w:proofErr w:type="gramEnd"/>
                  <w:r w:rsidR="00517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горн…</w:t>
                  </w:r>
                </w:p>
              </w:tc>
              <w:tc>
                <w:tcPr>
                  <w:tcW w:w="1275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дождь</w:t>
                  </w:r>
                </w:p>
              </w:tc>
            </w:tr>
            <w:tr w:rsidR="004342B0" w:rsidTr="004750A1">
              <w:tc>
                <w:tcPr>
                  <w:tcW w:w="4910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42B0" w:rsidTr="004750A1">
              <w:tc>
                <w:tcPr>
                  <w:tcW w:w="4910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42B0" w:rsidTr="004750A1">
              <w:tc>
                <w:tcPr>
                  <w:tcW w:w="4910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342B0" w:rsidRDefault="004342B0" w:rsidP="005C3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0621" w:rsidRDefault="00610621" w:rsidP="006106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(К. Г) Приём «Головоломка».</w:t>
            </w:r>
          </w:p>
          <w:p w:rsidR="00B87B52" w:rsidRDefault="00610621" w:rsidP="00610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Двигаясь по классу, найдите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B87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7B52" w:rsidRDefault="00B87B52" w:rsidP="00610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10621">
              <w:rPr>
                <w:rFonts w:ascii="Times New Roman" w:hAnsi="Times New Roman" w:cs="Times New Roman"/>
                <w:sz w:val="24"/>
                <w:szCs w:val="24"/>
              </w:rPr>
              <w:t>оберите их. Прочтите пословицы.</w:t>
            </w:r>
          </w:p>
          <w:p w:rsidR="00B87B52" w:rsidRDefault="00B87B52" w:rsidP="00610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A6F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предложения. </w:t>
            </w:r>
          </w:p>
          <w:p w:rsidR="00610621" w:rsidRDefault="00CC4E00" w:rsidP="00610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621">
              <w:rPr>
                <w:rFonts w:ascii="Times New Roman" w:hAnsi="Times New Roman" w:cs="Times New Roman"/>
                <w:sz w:val="24"/>
                <w:szCs w:val="24"/>
              </w:rPr>
              <w:t>Объясните смысл пословиц.</w:t>
            </w:r>
          </w:p>
          <w:p w:rsidR="00610621" w:rsidRDefault="00610621" w:rsidP="006106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Вода всему госпожа: воды и огонь боится.</w:t>
            </w:r>
          </w:p>
          <w:p w:rsidR="00610621" w:rsidRDefault="00610621" w:rsidP="006106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 лежачий камень вода не течёт.</w:t>
            </w:r>
          </w:p>
          <w:p w:rsidR="00610621" w:rsidRDefault="00610621" w:rsidP="006106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плюй в колодец: пригодится воды напиться.</w:t>
            </w:r>
          </w:p>
          <w:p w:rsidR="00610621" w:rsidRDefault="00610621" w:rsidP="006106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Вода камень точит.</w:t>
            </w:r>
          </w:p>
          <w:p w:rsidR="00610621" w:rsidRDefault="00610621" w:rsidP="006106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Куда река пошла, там и русло будет.</w:t>
            </w:r>
          </w:p>
          <w:p w:rsidR="005B08A8" w:rsidRPr="005B08A8" w:rsidRDefault="00610621" w:rsidP="005C32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«Аплодисменты»</w:t>
            </w:r>
          </w:p>
        </w:tc>
        <w:tc>
          <w:tcPr>
            <w:tcW w:w="2126" w:type="dxa"/>
          </w:tcPr>
          <w:p w:rsidR="00FF0DD2" w:rsidRDefault="008410A7" w:rsidP="009F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0DE4" w:rsidRPr="00A339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40DE4" w:rsidRPr="00A339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40DE4" w:rsidRPr="00A339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A40DE4" w:rsidRPr="00A339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0DE4" w:rsidRPr="00A339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40DE4" w:rsidRDefault="00A40DE4" w:rsidP="009F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9F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9F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E4" w:rsidRPr="00A40DE4" w:rsidRDefault="00A40DE4" w:rsidP="009F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формата А3, фломастеры</w:t>
            </w:r>
          </w:p>
          <w:p w:rsidR="00FF0DD2" w:rsidRDefault="00FF0DD2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1D6711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1D6711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1D6711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1D6711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0F" w:rsidRDefault="0051740F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Pr="0051740F" w:rsidRDefault="00844E61" w:rsidP="00F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пословицами</w:t>
            </w:r>
            <w:r w:rsidR="00CC4E00">
              <w:rPr>
                <w:rFonts w:ascii="Times New Roman" w:hAnsi="Times New Roman" w:cs="Times New Roman"/>
                <w:sz w:val="24"/>
                <w:szCs w:val="24"/>
              </w:rPr>
              <w:t>, простые карандаши</w:t>
            </w:r>
          </w:p>
        </w:tc>
      </w:tr>
      <w:tr w:rsidR="009F5345" w:rsidTr="001925BE">
        <w:tc>
          <w:tcPr>
            <w:tcW w:w="2207" w:type="dxa"/>
          </w:tcPr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33CD0" w:rsidRDefault="00A33CD0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CD0" w:rsidRDefault="00063891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582" w:type="dxa"/>
            <w:gridSpan w:val="4"/>
          </w:tcPr>
          <w:p w:rsidR="00A40DE4" w:rsidRDefault="00A40DE4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A33CD0" w:rsidRDefault="00A40DE4" w:rsidP="00763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Приём «</w:t>
            </w:r>
            <w:r w:rsidR="00DF41E8">
              <w:rPr>
                <w:rFonts w:ascii="Times New Roman" w:hAnsi="Times New Roman" w:cs="Times New Roman"/>
                <w:b/>
                <w:sz w:val="24"/>
                <w:szCs w:val="24"/>
              </w:rPr>
              <w:t>Дерево успеха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41E8" w:rsidRDefault="00CC4E00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дереве успеха.</w:t>
            </w:r>
          </w:p>
          <w:p w:rsidR="00DF41E8" w:rsidRDefault="00CC4E00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вам было всё понятно, и вы справились со всеми заданиями, прикрепите зелёный листочек.</w:t>
            </w:r>
          </w:p>
          <w:p w:rsidR="00CC4E00" w:rsidRDefault="00CC4E00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испытывали затруднения, жёлтый листочек.</w:t>
            </w:r>
          </w:p>
          <w:p w:rsidR="00CC4E00" w:rsidRDefault="00CC4E00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вам нужна была помощь, при выполнении задания, красный листочек.</w:t>
            </w:r>
          </w:p>
          <w:p w:rsidR="00DF41E8" w:rsidRPr="00DF41E8" w:rsidRDefault="00CC4E00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F41E8">
              <w:rPr>
                <w:rFonts w:ascii="Times New Roman" w:hAnsi="Times New Roman" w:cs="Times New Roman"/>
                <w:sz w:val="24"/>
                <w:szCs w:val="24"/>
              </w:rPr>
              <w:t>Отметьте себя на дереве успеха.</w:t>
            </w:r>
          </w:p>
        </w:tc>
        <w:tc>
          <w:tcPr>
            <w:tcW w:w="2126" w:type="dxa"/>
          </w:tcPr>
          <w:p w:rsidR="00A33CD0" w:rsidRPr="00844E61" w:rsidRDefault="00844E61" w:rsidP="00763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 успеха</w:t>
            </w:r>
            <w:r w:rsidR="006D37B6">
              <w:rPr>
                <w:rFonts w:ascii="Times New Roman" w:hAnsi="Times New Roman" w:cs="Times New Roman"/>
                <w:sz w:val="24"/>
                <w:szCs w:val="24"/>
              </w:rPr>
              <w:t>, листочки зелёного, жёлтого и красного цвета</w:t>
            </w:r>
            <w:r w:rsidR="00D86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5158" w:rsidRPr="00FB17C3" w:rsidRDefault="00535158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35158" w:rsidRPr="00FB17C3" w:rsidSect="0083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95D"/>
    <w:multiLevelType w:val="hybridMultilevel"/>
    <w:tmpl w:val="26B4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26CE"/>
    <w:multiLevelType w:val="hybridMultilevel"/>
    <w:tmpl w:val="32B4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45A8"/>
    <w:multiLevelType w:val="hybridMultilevel"/>
    <w:tmpl w:val="BF2C7286"/>
    <w:lvl w:ilvl="0" w:tplc="6900B7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E7814"/>
    <w:multiLevelType w:val="hybridMultilevel"/>
    <w:tmpl w:val="92EE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7784"/>
    <w:rsid w:val="0001417F"/>
    <w:rsid w:val="00063891"/>
    <w:rsid w:val="00067784"/>
    <w:rsid w:val="00067D0B"/>
    <w:rsid w:val="00073D1D"/>
    <w:rsid w:val="00095F92"/>
    <w:rsid w:val="000B332D"/>
    <w:rsid w:val="00101D3B"/>
    <w:rsid w:val="00116DF4"/>
    <w:rsid w:val="0013068E"/>
    <w:rsid w:val="00170DCB"/>
    <w:rsid w:val="001925BE"/>
    <w:rsid w:val="001D6711"/>
    <w:rsid w:val="002061C9"/>
    <w:rsid w:val="00217282"/>
    <w:rsid w:val="00221D11"/>
    <w:rsid w:val="00242138"/>
    <w:rsid w:val="002B1DC3"/>
    <w:rsid w:val="002E6599"/>
    <w:rsid w:val="003106F7"/>
    <w:rsid w:val="003167E5"/>
    <w:rsid w:val="00317192"/>
    <w:rsid w:val="003210FF"/>
    <w:rsid w:val="00324CFD"/>
    <w:rsid w:val="00344F66"/>
    <w:rsid w:val="00360232"/>
    <w:rsid w:val="003910D9"/>
    <w:rsid w:val="003A1E97"/>
    <w:rsid w:val="003B76EC"/>
    <w:rsid w:val="003C13C7"/>
    <w:rsid w:val="003C1762"/>
    <w:rsid w:val="003C4DD3"/>
    <w:rsid w:val="003F4272"/>
    <w:rsid w:val="004022A3"/>
    <w:rsid w:val="00414A6F"/>
    <w:rsid w:val="004342B0"/>
    <w:rsid w:val="00435261"/>
    <w:rsid w:val="00455EED"/>
    <w:rsid w:val="004750A1"/>
    <w:rsid w:val="004B6C8B"/>
    <w:rsid w:val="004D7618"/>
    <w:rsid w:val="004F4835"/>
    <w:rsid w:val="0051740F"/>
    <w:rsid w:val="00535158"/>
    <w:rsid w:val="0055325E"/>
    <w:rsid w:val="005B08A8"/>
    <w:rsid w:val="005C093C"/>
    <w:rsid w:val="005C32E1"/>
    <w:rsid w:val="005D633C"/>
    <w:rsid w:val="005F353D"/>
    <w:rsid w:val="00610621"/>
    <w:rsid w:val="006273C6"/>
    <w:rsid w:val="00633ADC"/>
    <w:rsid w:val="00641C37"/>
    <w:rsid w:val="0065360C"/>
    <w:rsid w:val="00664499"/>
    <w:rsid w:val="006834A2"/>
    <w:rsid w:val="006B3E7F"/>
    <w:rsid w:val="006C440C"/>
    <w:rsid w:val="006C7591"/>
    <w:rsid w:val="006D1131"/>
    <w:rsid w:val="006D37B6"/>
    <w:rsid w:val="007631E2"/>
    <w:rsid w:val="00787520"/>
    <w:rsid w:val="007A4BD5"/>
    <w:rsid w:val="007B2ABE"/>
    <w:rsid w:val="007E48FA"/>
    <w:rsid w:val="007E552F"/>
    <w:rsid w:val="00800637"/>
    <w:rsid w:val="00834ADD"/>
    <w:rsid w:val="00835A5A"/>
    <w:rsid w:val="008365E4"/>
    <w:rsid w:val="008410A7"/>
    <w:rsid w:val="00844E61"/>
    <w:rsid w:val="008B3C53"/>
    <w:rsid w:val="008B59AB"/>
    <w:rsid w:val="008C12AF"/>
    <w:rsid w:val="00917EC4"/>
    <w:rsid w:val="009610B3"/>
    <w:rsid w:val="00961BFC"/>
    <w:rsid w:val="00962F19"/>
    <w:rsid w:val="00985787"/>
    <w:rsid w:val="009F4E4A"/>
    <w:rsid w:val="009F5345"/>
    <w:rsid w:val="00A33CD0"/>
    <w:rsid w:val="00A40DE4"/>
    <w:rsid w:val="00A427D8"/>
    <w:rsid w:val="00A86395"/>
    <w:rsid w:val="00AB620A"/>
    <w:rsid w:val="00AF4CB4"/>
    <w:rsid w:val="00B111E0"/>
    <w:rsid w:val="00B8224C"/>
    <w:rsid w:val="00B834D1"/>
    <w:rsid w:val="00B87B52"/>
    <w:rsid w:val="00BA6460"/>
    <w:rsid w:val="00BC0761"/>
    <w:rsid w:val="00BE30A5"/>
    <w:rsid w:val="00C04EE9"/>
    <w:rsid w:val="00C53979"/>
    <w:rsid w:val="00C9514E"/>
    <w:rsid w:val="00CC00DA"/>
    <w:rsid w:val="00CC4E00"/>
    <w:rsid w:val="00CE7BC3"/>
    <w:rsid w:val="00D23A9A"/>
    <w:rsid w:val="00D44FB2"/>
    <w:rsid w:val="00D864CA"/>
    <w:rsid w:val="00DC7517"/>
    <w:rsid w:val="00DE183D"/>
    <w:rsid w:val="00DF41E8"/>
    <w:rsid w:val="00E91DE3"/>
    <w:rsid w:val="00EB05F8"/>
    <w:rsid w:val="00F026C2"/>
    <w:rsid w:val="00F03AA1"/>
    <w:rsid w:val="00F17448"/>
    <w:rsid w:val="00F2485C"/>
    <w:rsid w:val="00F32CCB"/>
    <w:rsid w:val="00F81897"/>
    <w:rsid w:val="00FA14A6"/>
    <w:rsid w:val="00FB0D1E"/>
    <w:rsid w:val="00FB17C3"/>
    <w:rsid w:val="00FD7930"/>
    <w:rsid w:val="00FF0DD2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C3"/>
    <w:pPr>
      <w:spacing w:after="0" w:line="240" w:lineRule="auto"/>
    </w:pPr>
  </w:style>
  <w:style w:type="table" w:styleId="a4">
    <w:name w:val="Table Grid"/>
    <w:basedOn w:val="a1"/>
    <w:uiPriority w:val="59"/>
    <w:rsid w:val="00FB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0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C3"/>
    <w:pPr>
      <w:spacing w:after="0" w:line="240" w:lineRule="auto"/>
    </w:pPr>
  </w:style>
  <w:style w:type="table" w:styleId="a4">
    <w:name w:val="Table Grid"/>
    <w:basedOn w:val="a1"/>
    <w:uiPriority w:val="59"/>
    <w:rsid w:val="00FB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admin</cp:lastModifiedBy>
  <cp:revision>54</cp:revision>
  <dcterms:created xsi:type="dcterms:W3CDTF">2019-08-25T14:21:00Z</dcterms:created>
  <dcterms:modified xsi:type="dcterms:W3CDTF">2019-09-04T04:09:00Z</dcterms:modified>
</cp:coreProperties>
</file>