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C7" w:rsidRPr="003816CF" w:rsidRDefault="00A924C7" w:rsidP="00A924C7">
      <w:pPr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Урок № 20 (44</w:t>
      </w:r>
      <w:r w:rsidRPr="003816CF">
        <w:rPr>
          <w:color w:val="262626"/>
          <w:sz w:val="28"/>
          <w:szCs w:val="28"/>
        </w:rPr>
        <w:t xml:space="preserve">) </w:t>
      </w:r>
    </w:p>
    <w:p w:rsidR="00A924C7" w:rsidRPr="003816CF" w:rsidRDefault="00A924C7" w:rsidP="00A924C7">
      <w:pPr>
        <w:rPr>
          <w:color w:val="262626"/>
          <w:sz w:val="28"/>
          <w:szCs w:val="28"/>
        </w:rPr>
      </w:pPr>
      <w:r w:rsidRPr="003816CF">
        <w:rPr>
          <w:color w:val="262626"/>
          <w:sz w:val="28"/>
          <w:szCs w:val="28"/>
        </w:rPr>
        <w:t xml:space="preserve">                            </w:t>
      </w:r>
      <w:r w:rsidRPr="003816CF">
        <w:rPr>
          <w:color w:val="000000"/>
          <w:sz w:val="28"/>
          <w:szCs w:val="28"/>
        </w:rPr>
        <w:t>План конспект у</w:t>
      </w:r>
      <w:r>
        <w:rPr>
          <w:color w:val="000000"/>
          <w:sz w:val="28"/>
          <w:szCs w:val="28"/>
        </w:rPr>
        <w:t>рока по физической культуре в 11</w:t>
      </w:r>
      <w:r w:rsidRPr="003816CF">
        <w:rPr>
          <w:color w:val="000000"/>
          <w:sz w:val="28"/>
          <w:szCs w:val="28"/>
        </w:rPr>
        <w:t>-ом классе</w:t>
      </w:r>
      <w:r w:rsidRPr="003816CF">
        <w:rPr>
          <w:color w:val="262626"/>
          <w:sz w:val="28"/>
          <w:szCs w:val="28"/>
        </w:rPr>
        <w:t xml:space="preserve">                  </w:t>
      </w:r>
    </w:p>
    <w:p w:rsidR="00A924C7" w:rsidRPr="003816CF" w:rsidRDefault="00A924C7" w:rsidP="00A924C7">
      <w:pPr>
        <w:rPr>
          <w:color w:val="262626"/>
          <w:sz w:val="28"/>
          <w:szCs w:val="28"/>
        </w:rPr>
      </w:pPr>
      <w:r w:rsidRPr="003816CF">
        <w:rPr>
          <w:color w:val="262626"/>
          <w:sz w:val="28"/>
          <w:szCs w:val="28"/>
        </w:rPr>
        <w:t xml:space="preserve"> </w:t>
      </w:r>
      <w:proofErr w:type="gramStart"/>
      <w:r w:rsidRPr="003816CF">
        <w:rPr>
          <w:color w:val="262626"/>
          <w:sz w:val="28"/>
          <w:szCs w:val="28"/>
        </w:rPr>
        <w:t>Дата:_</w:t>
      </w:r>
      <w:proofErr w:type="gramEnd"/>
      <w:r>
        <w:rPr>
          <w:color w:val="262626"/>
          <w:sz w:val="28"/>
          <w:szCs w:val="28"/>
        </w:rPr>
        <w:t>19.12.2019г. Тугова Л.А.</w:t>
      </w:r>
      <w:r w:rsidRPr="003816CF">
        <w:rPr>
          <w:color w:val="262626"/>
          <w:sz w:val="28"/>
          <w:szCs w:val="28"/>
        </w:rPr>
        <w:t xml:space="preserve"> </w:t>
      </w:r>
    </w:p>
    <w:p w:rsidR="00A924C7" w:rsidRPr="003816CF" w:rsidRDefault="00A924C7" w:rsidP="00A924C7">
      <w:pPr>
        <w:rPr>
          <w:color w:val="262626"/>
          <w:sz w:val="28"/>
          <w:szCs w:val="28"/>
        </w:rPr>
      </w:pPr>
      <w:r w:rsidRPr="003816CF">
        <w:rPr>
          <w:color w:val="262626"/>
          <w:sz w:val="28"/>
          <w:szCs w:val="28"/>
        </w:rPr>
        <w:t xml:space="preserve">   Тема: Национальные игры</w:t>
      </w:r>
      <w:r w:rsidR="00A92D7C">
        <w:rPr>
          <w:color w:val="262626"/>
          <w:sz w:val="28"/>
          <w:szCs w:val="28"/>
        </w:rPr>
        <w:t xml:space="preserve"> </w:t>
      </w:r>
      <w:r w:rsidRPr="003816CF">
        <w:rPr>
          <w:color w:val="262626"/>
          <w:sz w:val="28"/>
          <w:szCs w:val="28"/>
        </w:rPr>
        <w:t xml:space="preserve">1. Обучение </w:t>
      </w:r>
      <w:r w:rsidR="00A92D7C" w:rsidRPr="003816CF">
        <w:rPr>
          <w:color w:val="262626"/>
          <w:sz w:val="28"/>
          <w:szCs w:val="28"/>
        </w:rPr>
        <w:t>техники игры</w:t>
      </w:r>
      <w:r w:rsidRPr="003816CF">
        <w:rPr>
          <w:color w:val="262626"/>
          <w:sz w:val="28"/>
          <w:szCs w:val="28"/>
        </w:rPr>
        <w:t xml:space="preserve"> и упражнения </w:t>
      </w:r>
    </w:p>
    <w:p w:rsidR="00A924C7" w:rsidRPr="003816CF" w:rsidRDefault="00A924C7" w:rsidP="00A924C7">
      <w:pPr>
        <w:rPr>
          <w:color w:val="262626"/>
          <w:sz w:val="28"/>
          <w:szCs w:val="28"/>
        </w:rPr>
      </w:pPr>
      <w:r w:rsidRPr="003816CF">
        <w:rPr>
          <w:color w:val="262626"/>
          <w:sz w:val="28"/>
          <w:szCs w:val="28"/>
        </w:rPr>
        <w:t xml:space="preserve">       </w:t>
      </w:r>
      <w:r w:rsidR="00A92D7C">
        <w:rPr>
          <w:color w:val="262626"/>
          <w:sz w:val="28"/>
          <w:szCs w:val="28"/>
        </w:rPr>
        <w:t xml:space="preserve">                     культурно-этнического </w:t>
      </w:r>
      <w:r w:rsidRPr="003816CF">
        <w:rPr>
          <w:color w:val="262626"/>
          <w:sz w:val="28"/>
          <w:szCs w:val="28"/>
        </w:rPr>
        <w:t>направленности</w:t>
      </w:r>
    </w:p>
    <w:p w:rsidR="00A924C7" w:rsidRPr="003816CF" w:rsidRDefault="00A924C7" w:rsidP="00A924C7">
      <w:pPr>
        <w:spacing w:line="276" w:lineRule="auto"/>
        <w:rPr>
          <w:rFonts w:eastAsia="Calibri"/>
          <w:color w:val="262626"/>
          <w:sz w:val="28"/>
          <w:szCs w:val="28"/>
          <w:lang w:eastAsia="en-US"/>
        </w:rPr>
      </w:pPr>
      <w:proofErr w:type="gramStart"/>
      <w:r w:rsidRPr="003816CF">
        <w:rPr>
          <w:rFonts w:eastAsia="Calibri"/>
          <w:color w:val="262626"/>
          <w:sz w:val="28"/>
          <w:szCs w:val="28"/>
          <w:lang w:eastAsia="en-US"/>
        </w:rPr>
        <w:t xml:space="preserve">Цель:   </w:t>
      </w:r>
      <w:proofErr w:type="gramEnd"/>
      <w:r w:rsidRPr="003816CF">
        <w:rPr>
          <w:rFonts w:eastAsia="Calibri"/>
          <w:color w:val="262626"/>
          <w:sz w:val="28"/>
          <w:szCs w:val="28"/>
          <w:lang w:eastAsia="en-US"/>
        </w:rPr>
        <w:t>К концу  урока учащиеся    ознакомятся с правилами игры</w:t>
      </w:r>
    </w:p>
    <w:p w:rsidR="00A924C7" w:rsidRPr="003816CF" w:rsidRDefault="00240925" w:rsidP="00A924C7">
      <w:pPr>
        <w:spacing w:line="276" w:lineRule="auto"/>
        <w:rPr>
          <w:rFonts w:eastAsia="Calibri"/>
          <w:color w:val="262626"/>
          <w:sz w:val="28"/>
          <w:szCs w:val="28"/>
          <w:lang w:eastAsia="en-US"/>
        </w:rPr>
      </w:pPr>
      <w:r>
        <w:rPr>
          <w:rFonts w:eastAsia="Calibri"/>
          <w:color w:val="262626"/>
          <w:sz w:val="28"/>
          <w:szCs w:val="28"/>
          <w:lang w:eastAsia="en-US"/>
        </w:rPr>
        <w:t xml:space="preserve">Задача: учащиеся   покажут </w:t>
      </w:r>
      <w:proofErr w:type="gramStart"/>
      <w:r>
        <w:rPr>
          <w:rFonts w:eastAsia="Calibri"/>
          <w:color w:val="262626"/>
          <w:sz w:val="28"/>
          <w:szCs w:val="28"/>
          <w:lang w:eastAsia="en-US"/>
        </w:rPr>
        <w:t>правильное  выполнение</w:t>
      </w:r>
      <w:proofErr w:type="gramEnd"/>
      <w:r>
        <w:rPr>
          <w:rFonts w:eastAsia="Calibri"/>
          <w:color w:val="262626"/>
          <w:sz w:val="28"/>
          <w:szCs w:val="28"/>
          <w:lang w:eastAsia="en-US"/>
        </w:rPr>
        <w:t xml:space="preserve">  </w:t>
      </w:r>
      <w:r w:rsidR="00A924C7" w:rsidRPr="003816CF">
        <w:rPr>
          <w:rFonts w:eastAsia="Calibri"/>
          <w:color w:val="262626"/>
          <w:sz w:val="28"/>
          <w:szCs w:val="28"/>
          <w:lang w:eastAsia="en-US"/>
        </w:rPr>
        <w:t xml:space="preserve">разложения </w:t>
      </w:r>
      <w:proofErr w:type="spellStart"/>
      <w:r w:rsidR="00A924C7" w:rsidRPr="003816CF">
        <w:rPr>
          <w:rFonts w:eastAsia="Calibri"/>
          <w:color w:val="262626"/>
          <w:sz w:val="28"/>
          <w:szCs w:val="28"/>
          <w:lang w:eastAsia="en-US"/>
        </w:rPr>
        <w:t>кумалаков</w:t>
      </w:r>
      <w:proofErr w:type="spellEnd"/>
      <w:r w:rsidR="00A924C7" w:rsidRPr="003816CF">
        <w:rPr>
          <w:rFonts w:eastAsia="Calibri"/>
          <w:color w:val="262626"/>
          <w:sz w:val="28"/>
          <w:szCs w:val="28"/>
          <w:lang w:eastAsia="en-US"/>
        </w:rPr>
        <w:t xml:space="preserve">  по  лункам.    </w:t>
      </w:r>
    </w:p>
    <w:p w:rsidR="00A924C7" w:rsidRPr="003816CF" w:rsidRDefault="00A924C7" w:rsidP="00A924C7">
      <w:pPr>
        <w:rPr>
          <w:color w:val="262626"/>
          <w:sz w:val="28"/>
          <w:szCs w:val="28"/>
          <w:lang w:val="kk-KZ"/>
        </w:rPr>
      </w:pPr>
      <w:r w:rsidRPr="003816CF">
        <w:rPr>
          <w:color w:val="262626"/>
          <w:sz w:val="28"/>
          <w:szCs w:val="28"/>
          <w:lang w:val="kk-KZ"/>
        </w:rPr>
        <w:t xml:space="preserve">     </w:t>
      </w:r>
      <w:r w:rsidRPr="003816CF">
        <w:rPr>
          <w:color w:val="262626"/>
          <w:sz w:val="28"/>
          <w:szCs w:val="28"/>
        </w:rPr>
        <w:t>Место провидение: спортзал</w:t>
      </w:r>
      <w:r w:rsidRPr="003816CF">
        <w:rPr>
          <w:color w:val="262626"/>
          <w:sz w:val="28"/>
          <w:szCs w:val="28"/>
          <w:lang w:val="kk-KZ"/>
        </w:rPr>
        <w:t xml:space="preserve"> </w:t>
      </w:r>
    </w:p>
    <w:p w:rsidR="00A92D7C" w:rsidRPr="003816CF" w:rsidRDefault="00A924C7" w:rsidP="00A92D7C">
      <w:pPr>
        <w:rPr>
          <w:color w:val="262626"/>
          <w:sz w:val="28"/>
          <w:szCs w:val="28"/>
        </w:rPr>
      </w:pPr>
      <w:r w:rsidRPr="003816CF">
        <w:rPr>
          <w:color w:val="262626"/>
          <w:sz w:val="28"/>
          <w:szCs w:val="28"/>
          <w:lang w:val="kk-KZ"/>
        </w:rPr>
        <w:t xml:space="preserve"> </w:t>
      </w:r>
      <w:proofErr w:type="gramStart"/>
      <w:r w:rsidRPr="003816CF">
        <w:rPr>
          <w:color w:val="262626"/>
          <w:sz w:val="28"/>
          <w:szCs w:val="28"/>
        </w:rPr>
        <w:t xml:space="preserve">Инвентарь  </w:t>
      </w:r>
      <w:proofErr w:type="spellStart"/>
      <w:r w:rsidR="00A92D7C">
        <w:rPr>
          <w:color w:val="262626"/>
          <w:sz w:val="28"/>
          <w:szCs w:val="28"/>
        </w:rPr>
        <w:t>т</w:t>
      </w:r>
      <w:r w:rsidR="00A92D7C" w:rsidRPr="003816CF">
        <w:rPr>
          <w:color w:val="262626"/>
          <w:sz w:val="28"/>
          <w:szCs w:val="28"/>
        </w:rPr>
        <w:t>огыз</w:t>
      </w:r>
      <w:proofErr w:type="spellEnd"/>
      <w:proofErr w:type="gramEnd"/>
      <w:r w:rsidR="00A92D7C" w:rsidRPr="00A92D7C">
        <w:rPr>
          <w:color w:val="262626"/>
          <w:sz w:val="28"/>
          <w:szCs w:val="28"/>
        </w:rPr>
        <w:t xml:space="preserve"> </w:t>
      </w:r>
      <w:proofErr w:type="spellStart"/>
      <w:r w:rsidR="00A92D7C" w:rsidRPr="003816CF">
        <w:rPr>
          <w:color w:val="262626"/>
          <w:sz w:val="28"/>
          <w:szCs w:val="28"/>
        </w:rPr>
        <w:t>кумалак</w:t>
      </w:r>
      <w:proofErr w:type="spellEnd"/>
    </w:p>
    <w:p w:rsidR="00A924C7" w:rsidRPr="003816CF" w:rsidRDefault="00A924C7" w:rsidP="00A924C7">
      <w:pPr>
        <w:rPr>
          <w:color w:val="262626"/>
          <w:sz w:val="28"/>
          <w:szCs w:val="28"/>
        </w:rPr>
      </w:pPr>
    </w:p>
    <w:tbl>
      <w:tblPr>
        <w:tblpPr w:leftFromText="180" w:rightFromText="180" w:vertAnchor="text" w:horzAnchor="page" w:tblpX="622" w:tblpY="182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362"/>
        <w:gridCol w:w="1258"/>
        <w:gridCol w:w="2984"/>
      </w:tblGrid>
      <w:tr w:rsidR="00A924C7" w:rsidRPr="003816CF" w:rsidTr="00240925">
        <w:trPr>
          <w:trHeight w:val="59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  <w:r w:rsidRPr="003816CF">
              <w:rPr>
                <w:color w:val="262626"/>
                <w:sz w:val="28"/>
                <w:szCs w:val="28"/>
              </w:rPr>
              <w:t>№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  <w:r w:rsidRPr="003816CF">
              <w:rPr>
                <w:color w:val="262626"/>
                <w:sz w:val="28"/>
                <w:szCs w:val="28"/>
              </w:rPr>
              <w:t xml:space="preserve">      СОДЕРЖАНТЕ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  <w:r w:rsidRPr="003816CF">
              <w:rPr>
                <w:color w:val="262626"/>
                <w:sz w:val="28"/>
                <w:szCs w:val="28"/>
              </w:rPr>
              <w:t>ДОЗ-КА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  <w:r w:rsidRPr="003816CF">
              <w:rPr>
                <w:color w:val="262626"/>
                <w:sz w:val="28"/>
                <w:szCs w:val="28"/>
              </w:rPr>
              <w:t>ОМУ</w:t>
            </w:r>
          </w:p>
        </w:tc>
      </w:tr>
      <w:tr w:rsidR="00A924C7" w:rsidRPr="003816CF" w:rsidTr="00240925">
        <w:trPr>
          <w:trHeight w:val="6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  <w:r w:rsidRPr="003816CF">
              <w:rPr>
                <w:color w:val="262626"/>
                <w:sz w:val="28"/>
                <w:szCs w:val="28"/>
              </w:rPr>
              <w:t xml:space="preserve"> 1</w:t>
            </w: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  <w:r w:rsidRPr="003816CF">
              <w:rPr>
                <w:color w:val="262626"/>
                <w:sz w:val="28"/>
                <w:szCs w:val="28"/>
                <w:lang w:val="kk-KZ"/>
              </w:rPr>
              <w:t xml:space="preserve">Енгізі бөлімі.   </w:t>
            </w:r>
            <w:r w:rsidRPr="003816CF">
              <w:rPr>
                <w:color w:val="262626"/>
                <w:sz w:val="28"/>
                <w:szCs w:val="28"/>
              </w:rPr>
              <w:t>Вводная часть.</w:t>
            </w: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  <w:lang w:val="kk-KZ"/>
              </w:rPr>
            </w:pPr>
            <w:r w:rsidRPr="003816CF">
              <w:rPr>
                <w:color w:val="262626"/>
                <w:sz w:val="28"/>
                <w:szCs w:val="28"/>
              </w:rPr>
              <w:t xml:space="preserve">Построение </w:t>
            </w: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  <w:r w:rsidRPr="003816CF">
              <w:rPr>
                <w:color w:val="262626"/>
                <w:sz w:val="28"/>
                <w:szCs w:val="28"/>
              </w:rPr>
              <w:t>Рапорт</w:t>
            </w: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  <w:r w:rsidRPr="003816CF">
              <w:rPr>
                <w:color w:val="262626"/>
                <w:sz w:val="28"/>
                <w:szCs w:val="28"/>
              </w:rPr>
              <w:t>Сообщение задач урока</w:t>
            </w: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  <w:r w:rsidRPr="003816CF">
              <w:rPr>
                <w:color w:val="262626"/>
                <w:sz w:val="28"/>
                <w:szCs w:val="28"/>
              </w:rPr>
              <w:t>Ходьба</w:t>
            </w:r>
          </w:p>
          <w:p w:rsidR="00240925" w:rsidRDefault="00240925" w:rsidP="00362BA4">
            <w:pPr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С</w:t>
            </w:r>
            <w:r w:rsidR="00D1065B">
              <w:rPr>
                <w:color w:val="262626"/>
                <w:sz w:val="28"/>
                <w:szCs w:val="28"/>
              </w:rPr>
              <w:t>пециальные беговые упражнения</w:t>
            </w:r>
            <w:bookmarkStart w:id="0" w:name="_GoBack"/>
            <w:bookmarkEnd w:id="0"/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  <w:r w:rsidRPr="003816CF">
              <w:rPr>
                <w:color w:val="262626"/>
                <w:sz w:val="28"/>
                <w:szCs w:val="28"/>
              </w:rPr>
              <w:t xml:space="preserve">Шаги польки </w:t>
            </w: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  <w:r w:rsidRPr="003816CF">
              <w:rPr>
                <w:color w:val="262626"/>
                <w:sz w:val="28"/>
                <w:szCs w:val="28"/>
              </w:rPr>
              <w:t>Приставные шаги</w:t>
            </w: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  <w:r w:rsidRPr="003816CF">
              <w:rPr>
                <w:color w:val="262626"/>
                <w:sz w:val="28"/>
                <w:szCs w:val="28"/>
              </w:rPr>
              <w:t>ОРУ на месте</w:t>
            </w: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  <w:r w:rsidRPr="003816CF">
              <w:rPr>
                <w:color w:val="262626"/>
                <w:sz w:val="28"/>
                <w:szCs w:val="28"/>
                <w:lang w:val="kk-KZ"/>
              </w:rPr>
              <w:t xml:space="preserve">Негізгі бөлімі    </w:t>
            </w:r>
            <w:r w:rsidRPr="003816CF">
              <w:rPr>
                <w:color w:val="262626"/>
                <w:sz w:val="28"/>
                <w:szCs w:val="28"/>
              </w:rPr>
              <w:t>Основная часть</w:t>
            </w: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  <w:r w:rsidRPr="003816CF">
              <w:rPr>
                <w:color w:val="262626"/>
                <w:sz w:val="28"/>
                <w:szCs w:val="28"/>
              </w:rPr>
              <w:t xml:space="preserve">-  игры и упражнения </w:t>
            </w: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  <w:r w:rsidRPr="003816CF">
              <w:rPr>
                <w:color w:val="262626"/>
                <w:sz w:val="28"/>
                <w:szCs w:val="28"/>
              </w:rPr>
              <w:t xml:space="preserve">  культурно- </w:t>
            </w:r>
            <w:r w:rsidR="005413EC" w:rsidRPr="003816CF">
              <w:rPr>
                <w:color w:val="262626"/>
                <w:sz w:val="28"/>
                <w:szCs w:val="28"/>
              </w:rPr>
              <w:t>этнического направленности</w:t>
            </w: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  <w:r w:rsidRPr="003816CF">
              <w:rPr>
                <w:color w:val="262626"/>
                <w:sz w:val="28"/>
                <w:szCs w:val="28"/>
              </w:rPr>
              <w:t xml:space="preserve">- </w:t>
            </w:r>
            <w:proofErr w:type="spellStart"/>
            <w:r w:rsidRPr="003816CF">
              <w:rPr>
                <w:color w:val="262626"/>
                <w:sz w:val="28"/>
                <w:szCs w:val="28"/>
              </w:rPr>
              <w:t>тогыз</w:t>
            </w:r>
            <w:proofErr w:type="spellEnd"/>
            <w:r w:rsidR="005413EC" w:rsidRPr="00A92D7C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3816CF">
              <w:rPr>
                <w:color w:val="262626"/>
                <w:sz w:val="28"/>
                <w:szCs w:val="28"/>
              </w:rPr>
              <w:t>кумалак</w:t>
            </w:r>
            <w:proofErr w:type="spellEnd"/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  <w:r w:rsidRPr="003816CF">
              <w:rPr>
                <w:color w:val="262626"/>
                <w:sz w:val="28"/>
                <w:szCs w:val="28"/>
                <w:lang w:val="kk-KZ"/>
              </w:rPr>
              <w:t xml:space="preserve">Қорытынды бөлімі    </w:t>
            </w:r>
            <w:r w:rsidRPr="003816CF">
              <w:rPr>
                <w:color w:val="262626"/>
                <w:sz w:val="28"/>
                <w:szCs w:val="28"/>
              </w:rPr>
              <w:t>Заключительная часть</w:t>
            </w: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  <w:r w:rsidRPr="003816CF">
              <w:rPr>
                <w:color w:val="262626"/>
                <w:sz w:val="28"/>
                <w:szCs w:val="28"/>
              </w:rPr>
              <w:t>Упражнения для мышц брюшного пресса</w:t>
            </w: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  <w:r w:rsidRPr="003816CF">
              <w:rPr>
                <w:color w:val="262626"/>
                <w:sz w:val="28"/>
                <w:szCs w:val="28"/>
              </w:rPr>
              <w:t xml:space="preserve">Построение </w:t>
            </w: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  <w:r w:rsidRPr="003816CF">
              <w:rPr>
                <w:color w:val="262626"/>
                <w:sz w:val="28"/>
                <w:szCs w:val="28"/>
              </w:rPr>
              <w:t>рефлексия</w:t>
            </w: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  <w:r w:rsidRPr="003816CF">
              <w:rPr>
                <w:color w:val="262626"/>
                <w:sz w:val="28"/>
                <w:szCs w:val="28"/>
              </w:rPr>
              <w:t>Подведение итогов урока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rFonts w:eastAsia="Calibri"/>
                <w:color w:val="262626"/>
                <w:sz w:val="28"/>
                <w:szCs w:val="28"/>
                <w:lang w:eastAsia="en-US"/>
              </w:rPr>
            </w:pPr>
            <w:r w:rsidRPr="003816CF">
              <w:rPr>
                <w:rFonts w:eastAsia="Calibri"/>
                <w:color w:val="262626"/>
                <w:sz w:val="28"/>
                <w:szCs w:val="28"/>
                <w:lang w:eastAsia="en-US"/>
              </w:rPr>
              <w:t xml:space="preserve">Вопросы учащимся и их ответы. </w:t>
            </w:r>
            <w:proofErr w:type="spellStart"/>
            <w:r w:rsidRPr="003816CF">
              <w:rPr>
                <w:rFonts w:eastAsia="Calibri"/>
                <w:color w:val="262626"/>
                <w:sz w:val="28"/>
                <w:szCs w:val="28"/>
                <w:lang w:eastAsia="en-US"/>
              </w:rPr>
              <w:t>Саморегуляция</w:t>
            </w:r>
            <w:proofErr w:type="spellEnd"/>
            <w:r w:rsidRPr="003816CF">
              <w:rPr>
                <w:rFonts w:eastAsia="Calibri"/>
                <w:color w:val="262626"/>
                <w:sz w:val="28"/>
                <w:szCs w:val="28"/>
                <w:lang w:eastAsia="en-US"/>
              </w:rPr>
              <w:t>.</w:t>
            </w:r>
          </w:p>
          <w:p w:rsidR="00A924C7" w:rsidRPr="003816CF" w:rsidRDefault="00A924C7" w:rsidP="00362BA4">
            <w:pPr>
              <w:rPr>
                <w:rFonts w:eastAsia="Calibri"/>
                <w:color w:val="262626"/>
                <w:sz w:val="28"/>
                <w:szCs w:val="28"/>
                <w:lang w:eastAsia="en-US"/>
              </w:rPr>
            </w:pPr>
            <w:r w:rsidRPr="003816CF">
              <w:rPr>
                <w:rFonts w:eastAsia="Calibri"/>
                <w:color w:val="262626"/>
                <w:sz w:val="28"/>
                <w:szCs w:val="28"/>
                <w:lang w:eastAsia="en-US"/>
              </w:rPr>
              <w:t>Учимся мыслить критически</w:t>
            </w:r>
          </w:p>
          <w:p w:rsidR="00A924C7" w:rsidRPr="003816CF" w:rsidRDefault="00A924C7" w:rsidP="00362BA4">
            <w:pPr>
              <w:rPr>
                <w:rFonts w:eastAsia="Calibri"/>
                <w:color w:val="262626"/>
                <w:sz w:val="28"/>
                <w:szCs w:val="28"/>
                <w:lang w:eastAsia="en-US"/>
              </w:rPr>
            </w:pPr>
            <w:proofErr w:type="spellStart"/>
            <w:r w:rsidRPr="003816CF">
              <w:rPr>
                <w:rFonts w:eastAsia="Calibri"/>
                <w:color w:val="262626"/>
                <w:sz w:val="28"/>
                <w:szCs w:val="28"/>
                <w:lang w:eastAsia="en-US"/>
              </w:rPr>
              <w:t>взаимо</w:t>
            </w:r>
            <w:proofErr w:type="spellEnd"/>
            <w:r w:rsidRPr="003816CF">
              <w:rPr>
                <w:rFonts w:eastAsia="Calibri"/>
                <w:color w:val="262626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3816CF">
              <w:rPr>
                <w:rFonts w:eastAsia="Calibri"/>
                <w:color w:val="262626"/>
                <w:sz w:val="28"/>
                <w:szCs w:val="28"/>
                <w:lang w:eastAsia="en-US"/>
              </w:rPr>
              <w:t>самооценивания</w:t>
            </w:r>
            <w:proofErr w:type="spellEnd"/>
            <w:r w:rsidRPr="003816CF">
              <w:rPr>
                <w:rFonts w:eastAsia="Calibri"/>
                <w:color w:val="262626"/>
                <w:sz w:val="28"/>
                <w:szCs w:val="28"/>
                <w:lang w:eastAsia="en-US"/>
              </w:rPr>
              <w:t>.</w:t>
            </w:r>
          </w:p>
          <w:p w:rsidR="00A924C7" w:rsidRPr="003816CF" w:rsidRDefault="00A924C7" w:rsidP="00362BA4">
            <w:pPr>
              <w:rPr>
                <w:rFonts w:eastAsia="Calibri"/>
                <w:color w:val="262626"/>
                <w:sz w:val="28"/>
                <w:szCs w:val="28"/>
                <w:lang w:eastAsia="en-US"/>
              </w:rPr>
            </w:pPr>
            <w:r w:rsidRPr="003816CF">
              <w:rPr>
                <w:rFonts w:eastAsia="Calibri"/>
                <w:color w:val="262626"/>
                <w:sz w:val="28"/>
                <w:szCs w:val="28"/>
                <w:lang w:eastAsia="en-US"/>
              </w:rPr>
              <w:t>Беседа, опрос учащихся</w:t>
            </w: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rFonts w:eastAsia="Calibri"/>
                <w:color w:val="262626"/>
                <w:sz w:val="28"/>
                <w:szCs w:val="28"/>
                <w:lang w:eastAsia="en-US"/>
              </w:rPr>
            </w:pPr>
            <w:r w:rsidRPr="003816CF">
              <w:rPr>
                <w:rFonts w:eastAsia="Calibri"/>
                <w:color w:val="262626"/>
                <w:sz w:val="28"/>
                <w:szCs w:val="28"/>
                <w:lang w:eastAsia="en-US"/>
              </w:rPr>
              <w:t xml:space="preserve">Здоровье </w:t>
            </w:r>
            <w:r w:rsidR="005413EC" w:rsidRPr="003816CF">
              <w:rPr>
                <w:rFonts w:eastAsia="Calibri"/>
                <w:color w:val="262626"/>
                <w:sz w:val="28"/>
                <w:szCs w:val="28"/>
                <w:lang w:eastAsia="en-US"/>
              </w:rPr>
              <w:t>сберегающие методы</w:t>
            </w:r>
            <w:r w:rsidRPr="003816CF">
              <w:rPr>
                <w:rFonts w:eastAsia="Calibri"/>
                <w:color w:val="262626"/>
                <w:sz w:val="28"/>
                <w:szCs w:val="28"/>
                <w:lang w:eastAsia="en-US"/>
              </w:rPr>
              <w:t xml:space="preserve">  </w:t>
            </w:r>
          </w:p>
          <w:p w:rsidR="00A924C7" w:rsidRPr="003816CF" w:rsidRDefault="00A924C7" w:rsidP="00362BA4">
            <w:pPr>
              <w:rPr>
                <w:rFonts w:eastAsia="Calibri"/>
                <w:color w:val="262626"/>
                <w:sz w:val="28"/>
                <w:szCs w:val="28"/>
                <w:lang w:eastAsia="en-US"/>
              </w:rPr>
            </w:pPr>
            <w:r w:rsidRPr="003816CF">
              <w:rPr>
                <w:rFonts w:eastAsia="Calibri"/>
                <w:color w:val="262626"/>
                <w:sz w:val="28"/>
                <w:szCs w:val="28"/>
                <w:lang w:eastAsia="en-US"/>
              </w:rPr>
              <w:t>Работа в группах, индивидуальная работа, беседа</w:t>
            </w:r>
          </w:p>
          <w:p w:rsidR="00A924C7" w:rsidRPr="003816CF" w:rsidRDefault="00A924C7" w:rsidP="00362BA4">
            <w:pPr>
              <w:rPr>
                <w:rFonts w:eastAsia="Calibri"/>
                <w:color w:val="262626"/>
                <w:sz w:val="28"/>
                <w:szCs w:val="28"/>
                <w:lang w:eastAsia="en-US"/>
              </w:rPr>
            </w:pPr>
            <w:r w:rsidRPr="003816CF">
              <w:rPr>
                <w:rFonts w:eastAsia="Calibri"/>
                <w:color w:val="262626"/>
                <w:sz w:val="28"/>
                <w:szCs w:val="28"/>
                <w:lang w:eastAsia="en-US"/>
              </w:rPr>
              <w:t>Обучение</w:t>
            </w:r>
          </w:p>
          <w:p w:rsidR="00A924C7" w:rsidRPr="003816CF" w:rsidRDefault="00A924C7" w:rsidP="00362BA4">
            <w:pPr>
              <w:rPr>
                <w:rFonts w:eastAsia="Calibri"/>
                <w:color w:val="262626"/>
                <w:sz w:val="28"/>
                <w:szCs w:val="28"/>
                <w:lang w:eastAsia="en-US"/>
              </w:rPr>
            </w:pPr>
            <w:r w:rsidRPr="003816CF">
              <w:rPr>
                <w:rFonts w:eastAsia="Calibri"/>
                <w:color w:val="262626"/>
                <w:sz w:val="28"/>
                <w:szCs w:val="28"/>
                <w:lang w:eastAsia="en-US"/>
              </w:rPr>
              <w:t>талантливых и</w:t>
            </w:r>
          </w:p>
          <w:p w:rsidR="00A924C7" w:rsidRPr="003816CF" w:rsidRDefault="00A924C7" w:rsidP="00362BA4">
            <w:pPr>
              <w:rPr>
                <w:rFonts w:eastAsia="Calibri"/>
                <w:color w:val="262626"/>
                <w:sz w:val="28"/>
                <w:szCs w:val="28"/>
                <w:lang w:eastAsia="en-US"/>
              </w:rPr>
            </w:pPr>
            <w:r w:rsidRPr="003816CF">
              <w:rPr>
                <w:rFonts w:eastAsia="Calibri"/>
                <w:color w:val="262626"/>
                <w:sz w:val="28"/>
                <w:szCs w:val="28"/>
                <w:lang w:eastAsia="en-US"/>
              </w:rPr>
              <w:t>одаренных детей</w:t>
            </w: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  <w:r w:rsidRPr="003816CF">
              <w:rPr>
                <w:color w:val="262626"/>
                <w:sz w:val="28"/>
                <w:szCs w:val="28"/>
              </w:rPr>
              <w:t xml:space="preserve">критерии </w:t>
            </w:r>
            <w:r w:rsidR="005413EC" w:rsidRPr="003816CF">
              <w:rPr>
                <w:color w:val="262626"/>
                <w:sz w:val="28"/>
                <w:szCs w:val="28"/>
              </w:rPr>
              <w:t>оценивания</w:t>
            </w: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</w:p>
          <w:p w:rsidR="00A924C7" w:rsidRPr="003816CF" w:rsidRDefault="00A924C7" w:rsidP="00362BA4">
            <w:pPr>
              <w:rPr>
                <w:color w:val="262626"/>
                <w:sz w:val="28"/>
                <w:szCs w:val="28"/>
              </w:rPr>
            </w:pPr>
            <w:r w:rsidRPr="003816CF">
              <w:rPr>
                <w:color w:val="262626"/>
                <w:sz w:val="28"/>
                <w:szCs w:val="28"/>
              </w:rPr>
              <w:t>Д-з отжимание 10-15 раз</w:t>
            </w:r>
          </w:p>
        </w:tc>
      </w:tr>
    </w:tbl>
    <w:p w:rsidR="00A924C7" w:rsidRPr="003816CF" w:rsidRDefault="00A924C7" w:rsidP="00A924C7">
      <w:pPr>
        <w:rPr>
          <w:color w:val="262626"/>
          <w:sz w:val="28"/>
          <w:szCs w:val="28"/>
        </w:rPr>
      </w:pPr>
    </w:p>
    <w:p w:rsidR="00A924C7" w:rsidRPr="003816CF" w:rsidRDefault="00A924C7" w:rsidP="00A924C7">
      <w:pPr>
        <w:rPr>
          <w:color w:val="262626"/>
          <w:sz w:val="28"/>
          <w:szCs w:val="28"/>
        </w:rPr>
      </w:pPr>
    </w:p>
    <w:p w:rsidR="00A924C7" w:rsidRPr="003816CF" w:rsidRDefault="00A924C7" w:rsidP="00A924C7">
      <w:pPr>
        <w:rPr>
          <w:color w:val="262626"/>
          <w:sz w:val="28"/>
          <w:szCs w:val="28"/>
        </w:rPr>
      </w:pPr>
    </w:p>
    <w:p w:rsidR="00262EF5" w:rsidRDefault="00262EF5"/>
    <w:sectPr w:rsidR="0026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C7"/>
    <w:rsid w:val="00240925"/>
    <w:rsid w:val="00262EF5"/>
    <w:rsid w:val="005413EC"/>
    <w:rsid w:val="00A924C7"/>
    <w:rsid w:val="00A92D7C"/>
    <w:rsid w:val="00D1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18FF"/>
  <w15:chartTrackingRefBased/>
  <w15:docId w15:val="{29224FCC-197A-4B15-AD34-23903E50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dcterms:created xsi:type="dcterms:W3CDTF">2019-12-19T05:09:00Z</dcterms:created>
  <dcterms:modified xsi:type="dcterms:W3CDTF">2019-12-19T06:22:00Z</dcterms:modified>
</cp:coreProperties>
</file>