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9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9"/>
        <w:gridCol w:w="1230"/>
        <w:gridCol w:w="754"/>
        <w:gridCol w:w="219"/>
        <w:gridCol w:w="3149"/>
        <w:gridCol w:w="318"/>
        <w:gridCol w:w="1276"/>
        <w:gridCol w:w="1559"/>
      </w:tblGrid>
      <w:tr w:rsidR="00EE7EB0" w:rsidRPr="000E5D08" w:rsidTr="00EE7EB0">
        <w:trPr>
          <w:cantSplit/>
          <w:trHeight w:val="473"/>
        </w:trPr>
        <w:tc>
          <w:tcPr>
            <w:tcW w:w="4678" w:type="dxa"/>
            <w:gridSpan w:val="4"/>
            <w:shd w:val="clear" w:color="auto" w:fill="auto"/>
          </w:tcPr>
          <w:p w:rsidR="00EE7EB0" w:rsidRPr="000E5D08" w:rsidRDefault="00EE7EB0" w:rsidP="00C844AA">
            <w:pPr>
              <w:widowControl w:val="0"/>
              <w:suppressAutoHyphens/>
              <w:spacing w:line="260" w:lineRule="exact"/>
              <w:rPr>
                <w:rFonts w:ascii="Times New Roman" w:eastAsia="Times New Roman" w:hAnsi="Times New Roman" w:cs="Times New Roman"/>
                <w:lang w:eastAsia="zh-CN"/>
              </w:rPr>
            </w:pPr>
            <w:r w:rsidRPr="000E5D08">
              <w:rPr>
                <w:rFonts w:ascii="Times New Roman" w:eastAsia="Times New Roman" w:hAnsi="Times New Roman" w:cs="Times New Roman"/>
                <w:b/>
                <w:lang w:eastAsia="zh-CN"/>
              </w:rPr>
              <w:t xml:space="preserve">Раздел долгосрочного плана: </w:t>
            </w:r>
          </w:p>
        </w:tc>
        <w:tc>
          <w:tcPr>
            <w:tcW w:w="6521" w:type="dxa"/>
            <w:gridSpan w:val="5"/>
            <w:shd w:val="clear" w:color="auto" w:fill="auto"/>
          </w:tcPr>
          <w:p w:rsidR="00EE7EB0" w:rsidRPr="000E5D08" w:rsidRDefault="00EE7EB0" w:rsidP="00C844AA">
            <w:pPr>
              <w:widowControl w:val="0"/>
              <w:suppressAutoHyphens/>
              <w:spacing w:line="260" w:lineRule="exact"/>
              <w:rPr>
                <w:rFonts w:ascii="Times New Roman" w:eastAsia="Times New Roman" w:hAnsi="Times New Roman" w:cs="Times New Roman"/>
                <w:lang w:eastAsia="zh-CN"/>
              </w:rPr>
            </w:pPr>
            <w:r w:rsidRPr="000E5D08">
              <w:rPr>
                <w:rFonts w:ascii="Times New Roman" w:eastAsia="Times New Roman" w:hAnsi="Times New Roman" w:cs="Times New Roman"/>
                <w:b/>
                <w:lang w:eastAsia="zh-CN"/>
              </w:rPr>
              <w:t xml:space="preserve">Школа: </w:t>
            </w:r>
            <w:r>
              <w:rPr>
                <w:rFonts w:ascii="Times New Roman" w:eastAsia="Times New Roman" w:hAnsi="Times New Roman" w:cs="Times New Roman"/>
                <w:b/>
                <w:lang w:eastAsia="zh-CN"/>
              </w:rPr>
              <w:t>КГУ СШ №1</w:t>
            </w:r>
          </w:p>
        </w:tc>
      </w:tr>
      <w:tr w:rsidR="00EE7EB0" w:rsidRPr="004E5C43" w:rsidTr="00EE7EB0">
        <w:trPr>
          <w:cantSplit/>
          <w:trHeight w:val="472"/>
        </w:trPr>
        <w:tc>
          <w:tcPr>
            <w:tcW w:w="4678" w:type="dxa"/>
            <w:gridSpan w:val="4"/>
            <w:shd w:val="clear" w:color="auto" w:fill="auto"/>
          </w:tcPr>
          <w:p w:rsidR="00EE7EB0" w:rsidRPr="004E5C43" w:rsidRDefault="00EE7EB0" w:rsidP="00C844AA">
            <w:pPr>
              <w:widowControl w:val="0"/>
              <w:suppressAutoHyphens/>
              <w:spacing w:line="260" w:lineRule="exact"/>
              <w:rPr>
                <w:rFonts w:ascii="Times New Roman" w:eastAsia="Times New Roman" w:hAnsi="Times New Roman" w:cs="Times New Roman"/>
                <w:lang w:eastAsia="zh-CN"/>
              </w:rPr>
            </w:pPr>
            <w:r w:rsidRPr="000E5D08">
              <w:rPr>
                <w:rFonts w:ascii="Times New Roman" w:eastAsia="Times New Roman" w:hAnsi="Times New Roman" w:cs="Times New Roman"/>
                <w:b/>
                <w:lang w:eastAsia="zh-CN"/>
              </w:rPr>
              <w:t>Дата</w:t>
            </w:r>
            <w:r w:rsidRPr="000E5D08">
              <w:rPr>
                <w:rFonts w:ascii="Times New Roman" w:eastAsia="Times New Roman" w:hAnsi="Times New Roman" w:cs="Times New Roman"/>
                <w:b/>
                <w:lang w:val="en-GB" w:eastAsia="zh-CN"/>
              </w:rPr>
              <w:t>:</w:t>
            </w:r>
            <w:r>
              <w:rPr>
                <w:rFonts w:ascii="Times New Roman" w:eastAsia="Times New Roman" w:hAnsi="Times New Roman" w:cs="Times New Roman"/>
                <w:b/>
                <w:lang w:eastAsia="zh-CN"/>
              </w:rPr>
              <w:t xml:space="preserve"> 16.01.20</w:t>
            </w:r>
          </w:p>
        </w:tc>
        <w:tc>
          <w:tcPr>
            <w:tcW w:w="6521" w:type="dxa"/>
            <w:gridSpan w:val="5"/>
            <w:shd w:val="clear" w:color="auto" w:fill="auto"/>
          </w:tcPr>
          <w:p w:rsidR="00EE7EB0" w:rsidRPr="004E5C43" w:rsidRDefault="00EE7EB0" w:rsidP="00C844AA">
            <w:pPr>
              <w:widowControl w:val="0"/>
              <w:suppressAutoHyphens/>
              <w:spacing w:line="260" w:lineRule="exact"/>
              <w:rPr>
                <w:rFonts w:ascii="Times New Roman" w:eastAsia="Times New Roman" w:hAnsi="Times New Roman" w:cs="Times New Roman"/>
                <w:lang w:eastAsia="zh-CN"/>
              </w:rPr>
            </w:pPr>
            <w:r w:rsidRPr="000E5D08">
              <w:rPr>
                <w:rFonts w:ascii="Times New Roman" w:eastAsia="Times New Roman" w:hAnsi="Times New Roman" w:cs="Times New Roman"/>
                <w:b/>
                <w:lang w:eastAsia="zh-CN"/>
              </w:rPr>
              <w:t>ФИО учителя</w:t>
            </w:r>
            <w:r w:rsidRPr="004E5C43">
              <w:rPr>
                <w:rFonts w:ascii="Times New Roman" w:eastAsia="Times New Roman" w:hAnsi="Times New Roman" w:cs="Times New Roman"/>
                <w:b/>
                <w:lang w:eastAsia="zh-CN"/>
              </w:rPr>
              <w:t>:</w:t>
            </w:r>
            <w:r>
              <w:rPr>
                <w:rFonts w:ascii="Times New Roman" w:eastAsia="Times New Roman" w:hAnsi="Times New Roman" w:cs="Times New Roman"/>
                <w:b/>
                <w:lang w:eastAsia="zh-CN"/>
              </w:rPr>
              <w:t xml:space="preserve"> Мартин С.В.</w:t>
            </w:r>
          </w:p>
        </w:tc>
      </w:tr>
      <w:tr w:rsidR="00EE7EB0" w:rsidRPr="000E5D08" w:rsidTr="00EE7EB0">
        <w:trPr>
          <w:cantSplit/>
          <w:trHeight w:val="412"/>
        </w:trPr>
        <w:tc>
          <w:tcPr>
            <w:tcW w:w="4678" w:type="dxa"/>
            <w:gridSpan w:val="4"/>
            <w:shd w:val="clear" w:color="auto" w:fill="auto"/>
          </w:tcPr>
          <w:p w:rsidR="00EE7EB0" w:rsidRPr="00A37C53" w:rsidRDefault="00EE7EB0" w:rsidP="00C844AA">
            <w:pPr>
              <w:widowControl w:val="0"/>
              <w:suppressAutoHyphens/>
              <w:spacing w:line="260" w:lineRule="exact"/>
              <w:rPr>
                <w:rFonts w:ascii="Times New Roman" w:eastAsia="Times New Roman" w:hAnsi="Times New Roman" w:cs="Times New Roman"/>
                <w:lang w:val="kk-KZ" w:eastAsia="zh-CN"/>
              </w:rPr>
            </w:pPr>
            <w:r w:rsidRPr="000E5D08">
              <w:rPr>
                <w:rFonts w:ascii="Times New Roman" w:eastAsia="Times New Roman" w:hAnsi="Times New Roman" w:cs="Times New Roman"/>
                <w:b/>
                <w:lang w:eastAsia="zh-CN"/>
              </w:rPr>
              <w:t>Класс</w:t>
            </w:r>
            <w:r w:rsidRPr="000E5D08">
              <w:rPr>
                <w:rFonts w:ascii="Times New Roman" w:eastAsia="Times New Roman" w:hAnsi="Times New Roman" w:cs="Times New Roman"/>
                <w:b/>
                <w:lang w:val="en-GB" w:eastAsia="zh-CN"/>
              </w:rPr>
              <w:t xml:space="preserve">: </w:t>
            </w:r>
            <w:r>
              <w:rPr>
                <w:rFonts w:ascii="Times New Roman" w:eastAsia="Times New Roman" w:hAnsi="Times New Roman" w:cs="Times New Roman"/>
                <w:b/>
                <w:lang w:val="kk-KZ" w:eastAsia="zh-CN"/>
              </w:rPr>
              <w:t>8 б</w:t>
            </w:r>
          </w:p>
        </w:tc>
        <w:tc>
          <w:tcPr>
            <w:tcW w:w="3686" w:type="dxa"/>
            <w:gridSpan w:val="3"/>
            <w:shd w:val="clear" w:color="auto" w:fill="auto"/>
          </w:tcPr>
          <w:p w:rsidR="00EE7EB0" w:rsidRPr="000E5D08" w:rsidRDefault="00EE7EB0" w:rsidP="00C844AA">
            <w:pPr>
              <w:widowControl w:val="0"/>
              <w:suppressAutoHyphens/>
              <w:spacing w:line="260" w:lineRule="exact"/>
              <w:rPr>
                <w:rFonts w:ascii="Times New Roman" w:eastAsia="Times New Roman" w:hAnsi="Times New Roman" w:cs="Times New Roman"/>
                <w:lang w:val="en-GB" w:eastAsia="zh-CN"/>
              </w:rPr>
            </w:pPr>
            <w:r w:rsidRPr="000E5D08">
              <w:rPr>
                <w:rFonts w:ascii="Times New Roman" w:eastAsia="Times New Roman" w:hAnsi="Times New Roman" w:cs="Times New Roman"/>
                <w:b/>
                <w:lang w:eastAsia="zh-CN"/>
              </w:rPr>
              <w:t>Количество присутствующих</w:t>
            </w:r>
            <w:r w:rsidRPr="000E5D08">
              <w:rPr>
                <w:rFonts w:ascii="Times New Roman" w:eastAsia="Times New Roman" w:hAnsi="Times New Roman" w:cs="Times New Roman"/>
                <w:b/>
                <w:lang w:val="en-GB" w:eastAsia="zh-CN"/>
              </w:rPr>
              <w:t xml:space="preserve">: </w:t>
            </w:r>
          </w:p>
        </w:tc>
        <w:tc>
          <w:tcPr>
            <w:tcW w:w="2835" w:type="dxa"/>
            <w:gridSpan w:val="2"/>
            <w:shd w:val="clear" w:color="auto" w:fill="auto"/>
          </w:tcPr>
          <w:p w:rsidR="00EE7EB0" w:rsidRPr="000E5D08" w:rsidRDefault="00EE7EB0" w:rsidP="00C844AA">
            <w:pPr>
              <w:widowControl w:val="0"/>
              <w:suppressAutoHyphens/>
              <w:spacing w:line="260" w:lineRule="exact"/>
              <w:rPr>
                <w:rFonts w:ascii="Times New Roman" w:eastAsia="Times New Roman" w:hAnsi="Times New Roman" w:cs="Times New Roman"/>
                <w:lang w:val="en-GB" w:eastAsia="zh-CN"/>
              </w:rPr>
            </w:pPr>
            <w:proofErr w:type="gramStart"/>
            <w:r w:rsidRPr="000E5D08">
              <w:rPr>
                <w:rFonts w:ascii="Times New Roman" w:eastAsia="Times New Roman" w:hAnsi="Times New Roman" w:cs="Times New Roman"/>
                <w:b/>
                <w:lang w:eastAsia="zh-CN"/>
              </w:rPr>
              <w:t>отсутствующих</w:t>
            </w:r>
            <w:proofErr w:type="gramEnd"/>
            <w:r w:rsidRPr="000E5D08">
              <w:rPr>
                <w:rFonts w:ascii="Times New Roman" w:eastAsia="Times New Roman" w:hAnsi="Times New Roman" w:cs="Times New Roman"/>
                <w:b/>
                <w:lang w:val="en-GB" w:eastAsia="zh-CN"/>
              </w:rPr>
              <w:t>:</w:t>
            </w:r>
          </w:p>
        </w:tc>
      </w:tr>
      <w:tr w:rsidR="00EE7EB0" w:rsidRPr="00C620ED" w:rsidTr="00EE7EB0">
        <w:trPr>
          <w:cantSplit/>
          <w:trHeight w:val="412"/>
        </w:trPr>
        <w:tc>
          <w:tcPr>
            <w:tcW w:w="2694" w:type="dxa"/>
            <w:gridSpan w:val="2"/>
            <w:shd w:val="clear" w:color="auto" w:fill="auto"/>
          </w:tcPr>
          <w:p w:rsidR="00EE7EB0" w:rsidRPr="000E5D08" w:rsidRDefault="00EE7EB0" w:rsidP="00C844AA">
            <w:pPr>
              <w:widowControl w:val="0"/>
              <w:suppressAutoHyphens/>
              <w:spacing w:line="260" w:lineRule="exact"/>
              <w:rPr>
                <w:rFonts w:ascii="Times New Roman" w:eastAsia="Times New Roman" w:hAnsi="Times New Roman" w:cs="Times New Roman"/>
                <w:lang w:val="en-GB" w:eastAsia="zh-CN"/>
              </w:rPr>
            </w:pPr>
            <w:r w:rsidRPr="000E5D08">
              <w:rPr>
                <w:rFonts w:ascii="Times New Roman" w:eastAsia="Times New Roman" w:hAnsi="Times New Roman" w:cs="Times New Roman"/>
                <w:b/>
                <w:lang w:eastAsia="zh-CN"/>
              </w:rPr>
              <w:t>Тема урока</w:t>
            </w:r>
          </w:p>
        </w:tc>
        <w:tc>
          <w:tcPr>
            <w:tcW w:w="8505" w:type="dxa"/>
            <w:gridSpan w:val="7"/>
            <w:shd w:val="clear" w:color="auto" w:fill="auto"/>
          </w:tcPr>
          <w:p w:rsidR="00EE7EB0" w:rsidRPr="00C620ED" w:rsidRDefault="00EE7EB0" w:rsidP="00C844AA">
            <w:pPr>
              <w:contextualSpacing/>
              <w:rPr>
                <w:rFonts w:ascii="Times New Roman" w:eastAsia="Times New Roman" w:hAnsi="Times New Roman" w:cs="Times New Roman"/>
                <w:b/>
                <w:lang w:eastAsia="zh-CN"/>
              </w:rPr>
            </w:pPr>
            <w:r w:rsidRPr="000E5D08">
              <w:rPr>
                <w:rFonts w:ascii="Times New Roman" w:eastAsia="Times New Roman" w:hAnsi="Times New Roman" w:cs="Times New Roman"/>
                <w:b/>
                <w:lang w:eastAsia="zh-CN"/>
              </w:rPr>
              <w:t xml:space="preserve"> </w:t>
            </w:r>
            <w:r w:rsidRPr="00C620ED">
              <w:rPr>
                <w:rFonts w:ascii="Times New Roman" w:eastAsia="Times New Roman" w:hAnsi="Times New Roman" w:cs="Times New Roman"/>
                <w:b/>
                <w:lang w:val="kk-KZ"/>
              </w:rPr>
              <w:t>Решение текстовых задач с помощью квадратных уравнений</w:t>
            </w:r>
          </w:p>
        </w:tc>
      </w:tr>
      <w:tr w:rsidR="00EE7EB0" w:rsidRPr="00DA1BD6" w:rsidTr="00EE7EB0">
        <w:trPr>
          <w:cantSplit/>
        </w:trPr>
        <w:tc>
          <w:tcPr>
            <w:tcW w:w="2694" w:type="dxa"/>
            <w:gridSpan w:val="2"/>
            <w:shd w:val="clear" w:color="auto" w:fill="auto"/>
          </w:tcPr>
          <w:p w:rsidR="00EE7EB0" w:rsidRPr="00DA1BD6" w:rsidRDefault="00EE7EB0" w:rsidP="00C844AA">
            <w:pPr>
              <w:widowControl w:val="0"/>
              <w:suppressAutoHyphens/>
              <w:spacing w:line="260" w:lineRule="exact"/>
              <w:rPr>
                <w:rFonts w:ascii="Times New Roman" w:eastAsia="Times New Roman" w:hAnsi="Times New Roman" w:cs="Times New Roman"/>
                <w:lang w:eastAsia="zh-CN"/>
              </w:rPr>
            </w:pPr>
            <w:r w:rsidRPr="00DA1BD6">
              <w:rPr>
                <w:rFonts w:ascii="Times New Roman" w:eastAsia="Times New Roman" w:hAnsi="Times New Roman" w:cs="Times New Roman"/>
                <w:b/>
                <w:sz w:val="22"/>
                <w:lang w:eastAsia="en-GB"/>
              </w:rPr>
              <w:t xml:space="preserve">Цели обучения, которые достигаются на </w:t>
            </w:r>
            <w:proofErr w:type="gramStart"/>
            <w:r w:rsidRPr="00DA1BD6">
              <w:rPr>
                <w:rFonts w:ascii="Times New Roman" w:eastAsia="Times New Roman" w:hAnsi="Times New Roman" w:cs="Times New Roman"/>
                <w:b/>
                <w:sz w:val="22"/>
                <w:lang w:eastAsia="en-GB"/>
              </w:rPr>
              <w:t>данном  уроке</w:t>
            </w:r>
            <w:proofErr w:type="gramEnd"/>
            <w:r w:rsidRPr="00DA1BD6">
              <w:rPr>
                <w:rFonts w:ascii="Times New Roman" w:eastAsia="Times New Roman" w:hAnsi="Times New Roman" w:cs="Times New Roman"/>
                <w:b/>
                <w:sz w:val="22"/>
                <w:lang w:eastAsia="en-GB"/>
              </w:rPr>
              <w:t xml:space="preserve"> (ссылка на учебную программу)</w:t>
            </w:r>
          </w:p>
        </w:tc>
        <w:tc>
          <w:tcPr>
            <w:tcW w:w="8505" w:type="dxa"/>
            <w:gridSpan w:val="7"/>
            <w:shd w:val="clear" w:color="auto" w:fill="auto"/>
          </w:tcPr>
          <w:p w:rsidR="00EE7EB0" w:rsidRPr="00DA1BD6" w:rsidRDefault="00EE7EB0" w:rsidP="00C844AA">
            <w:pPr>
              <w:contextualSpacing/>
              <w:jc w:val="both"/>
              <w:rPr>
                <w:rFonts w:ascii="Times New Roman" w:hAnsi="Times New Roman" w:cs="Times New Roman"/>
              </w:rPr>
            </w:pPr>
            <w:r w:rsidRPr="00DA1BD6">
              <w:rPr>
                <w:rFonts w:ascii="Times New Roman" w:hAnsi="Times New Roman" w:cs="Times New Roman"/>
                <w:sz w:val="22"/>
              </w:rPr>
              <w:t xml:space="preserve"> </w:t>
            </w:r>
            <w:r w:rsidRPr="00DA1BD6">
              <w:rPr>
                <w:rFonts w:ascii="Times New Roman" w:eastAsia="Times New Roman" w:hAnsi="Times New Roman" w:cs="Times New Roman"/>
                <w:sz w:val="22"/>
              </w:rPr>
              <w:t>8.4.2.1 - решать текстовые задачи с помощью квадратных уравнений;</w:t>
            </w:r>
          </w:p>
        </w:tc>
      </w:tr>
      <w:tr w:rsidR="00EE7EB0" w:rsidRPr="00DA1BD6" w:rsidTr="00EE7EB0">
        <w:trPr>
          <w:cantSplit/>
          <w:trHeight w:val="603"/>
        </w:trPr>
        <w:tc>
          <w:tcPr>
            <w:tcW w:w="2694" w:type="dxa"/>
            <w:gridSpan w:val="2"/>
            <w:shd w:val="clear" w:color="auto" w:fill="auto"/>
          </w:tcPr>
          <w:p w:rsidR="00EE7EB0" w:rsidRPr="00DA1BD6" w:rsidRDefault="00EE7EB0" w:rsidP="00C844AA">
            <w:pPr>
              <w:widowControl w:val="0"/>
              <w:suppressAutoHyphens/>
              <w:spacing w:line="260" w:lineRule="exact"/>
              <w:ind w:left="-468" w:firstLine="468"/>
              <w:rPr>
                <w:rFonts w:ascii="Times New Roman" w:eastAsia="Times New Roman" w:hAnsi="Times New Roman" w:cs="Times New Roman"/>
                <w:lang w:val="en-GB" w:eastAsia="zh-CN"/>
              </w:rPr>
            </w:pPr>
            <w:r w:rsidRPr="00DA1BD6">
              <w:rPr>
                <w:rFonts w:ascii="Times New Roman" w:eastAsia="Times New Roman" w:hAnsi="Times New Roman" w:cs="Times New Roman"/>
                <w:b/>
                <w:sz w:val="22"/>
                <w:lang w:eastAsia="en-GB"/>
              </w:rPr>
              <w:t>Цели урока</w:t>
            </w:r>
          </w:p>
        </w:tc>
        <w:tc>
          <w:tcPr>
            <w:tcW w:w="8505" w:type="dxa"/>
            <w:gridSpan w:val="7"/>
            <w:shd w:val="clear" w:color="auto" w:fill="auto"/>
          </w:tcPr>
          <w:p w:rsidR="00EE7EB0" w:rsidRPr="00DA1BD6" w:rsidRDefault="00EE7EB0" w:rsidP="00C844AA">
            <w:pPr>
              <w:widowControl w:val="0"/>
              <w:suppressAutoHyphens/>
              <w:spacing w:line="16" w:lineRule="atLeast"/>
              <w:jc w:val="both"/>
              <w:rPr>
                <w:rFonts w:ascii="Times New Roman" w:hAnsi="Times New Roman" w:cs="Times New Roman"/>
              </w:rPr>
            </w:pPr>
            <w:r w:rsidRPr="00DA1BD6">
              <w:rPr>
                <w:rFonts w:ascii="Times New Roman" w:hAnsi="Times New Roman" w:cs="Times New Roman"/>
                <w:sz w:val="22"/>
              </w:rPr>
              <w:t>Учащиеся научатся:</w:t>
            </w:r>
          </w:p>
          <w:p w:rsidR="00EE7EB0" w:rsidRPr="00DA1BD6" w:rsidRDefault="00EE7EB0" w:rsidP="00C844AA">
            <w:pPr>
              <w:spacing w:line="16" w:lineRule="atLeast"/>
              <w:jc w:val="both"/>
              <w:rPr>
                <w:rFonts w:ascii="Times New Roman" w:hAnsi="Times New Roman" w:cs="Times New Roman"/>
              </w:rPr>
            </w:pPr>
            <w:r w:rsidRPr="00DA1BD6">
              <w:rPr>
                <w:rFonts w:ascii="Times New Roman" w:hAnsi="Times New Roman" w:cs="Times New Roman"/>
                <w:sz w:val="22"/>
              </w:rPr>
              <w:t>- научиться решать задачи с помощью квадратных уравнений;</w:t>
            </w:r>
          </w:p>
          <w:p w:rsidR="00EE7EB0" w:rsidRPr="00DA1BD6" w:rsidRDefault="00EE7EB0" w:rsidP="00C844AA">
            <w:pPr>
              <w:widowControl w:val="0"/>
              <w:suppressAutoHyphens/>
              <w:spacing w:line="16" w:lineRule="atLeast"/>
              <w:jc w:val="both"/>
              <w:rPr>
                <w:rFonts w:ascii="Times New Roman" w:eastAsia="Times New Roman" w:hAnsi="Times New Roman" w:cs="Times New Roman"/>
                <w:lang w:eastAsia="zh-CN"/>
              </w:rPr>
            </w:pPr>
            <w:r w:rsidRPr="00DA1BD6">
              <w:rPr>
                <w:rFonts w:ascii="Times New Roman" w:hAnsi="Times New Roman" w:cs="Times New Roman"/>
                <w:sz w:val="22"/>
              </w:rPr>
              <w:t xml:space="preserve"> </w:t>
            </w:r>
            <w:proofErr w:type="gramStart"/>
            <w:r w:rsidRPr="00DA1BD6">
              <w:rPr>
                <w:rFonts w:ascii="Times New Roman" w:hAnsi="Times New Roman" w:cs="Times New Roman"/>
                <w:sz w:val="22"/>
              </w:rPr>
              <w:t>закреплять</w:t>
            </w:r>
            <w:proofErr w:type="gramEnd"/>
            <w:r w:rsidRPr="00DA1BD6">
              <w:rPr>
                <w:rFonts w:ascii="Times New Roman" w:hAnsi="Times New Roman" w:cs="Times New Roman"/>
                <w:sz w:val="22"/>
              </w:rPr>
              <w:t xml:space="preserve"> навыки решения квадратных уравнений</w:t>
            </w:r>
            <w:r w:rsidRPr="00DA1BD6">
              <w:rPr>
                <w:rFonts w:ascii="Times New Roman" w:eastAsia="Times New Roman" w:hAnsi="Times New Roman" w:cs="Times New Roman"/>
                <w:sz w:val="22"/>
                <w:lang w:eastAsia="en-GB"/>
              </w:rPr>
              <w:t>.</w:t>
            </w:r>
          </w:p>
        </w:tc>
      </w:tr>
      <w:tr w:rsidR="00EE7EB0" w:rsidRPr="00DA1BD6" w:rsidTr="00EE7EB0">
        <w:trPr>
          <w:cantSplit/>
          <w:trHeight w:val="825"/>
        </w:trPr>
        <w:tc>
          <w:tcPr>
            <w:tcW w:w="2694" w:type="dxa"/>
            <w:gridSpan w:val="2"/>
            <w:shd w:val="clear" w:color="auto" w:fill="auto"/>
          </w:tcPr>
          <w:p w:rsidR="00EE7EB0" w:rsidRPr="00DA1BD6" w:rsidRDefault="00EE7EB0" w:rsidP="00C844AA">
            <w:pPr>
              <w:widowControl w:val="0"/>
              <w:suppressAutoHyphens/>
              <w:spacing w:line="260" w:lineRule="exact"/>
              <w:ind w:left="-468" w:firstLine="468"/>
              <w:rPr>
                <w:rFonts w:ascii="Times New Roman" w:eastAsia="Times New Roman" w:hAnsi="Times New Roman" w:cs="Times New Roman"/>
                <w:lang w:val="en-GB" w:eastAsia="zh-CN"/>
              </w:rPr>
            </w:pPr>
            <w:r w:rsidRPr="00DA1BD6">
              <w:rPr>
                <w:rFonts w:ascii="Times New Roman" w:eastAsia="Times New Roman" w:hAnsi="Times New Roman" w:cs="Times New Roman"/>
                <w:b/>
                <w:sz w:val="22"/>
                <w:lang w:eastAsia="en-GB"/>
              </w:rPr>
              <w:t>Критерии оценивания</w:t>
            </w:r>
          </w:p>
        </w:tc>
        <w:tc>
          <w:tcPr>
            <w:tcW w:w="8505" w:type="dxa"/>
            <w:gridSpan w:val="7"/>
            <w:shd w:val="clear" w:color="auto" w:fill="auto"/>
          </w:tcPr>
          <w:p w:rsidR="00EE7EB0" w:rsidRPr="00DA1BD6" w:rsidRDefault="00EE7EB0" w:rsidP="00C844AA">
            <w:pPr>
              <w:widowControl w:val="0"/>
              <w:suppressAutoHyphens/>
              <w:spacing w:line="260" w:lineRule="exact"/>
              <w:rPr>
                <w:rFonts w:ascii="Times New Roman" w:eastAsia="Times New Roman" w:hAnsi="Times New Roman" w:cs="Times New Roman"/>
              </w:rPr>
            </w:pPr>
            <w:r w:rsidRPr="00DA1BD6">
              <w:rPr>
                <w:rFonts w:ascii="Times New Roman" w:eastAsia="Times New Roman" w:hAnsi="Times New Roman" w:cs="Times New Roman"/>
                <w:sz w:val="22"/>
              </w:rPr>
              <w:t>Учащиеся:</w:t>
            </w:r>
          </w:p>
          <w:p w:rsidR="00EE7EB0" w:rsidRPr="00DA1BD6" w:rsidRDefault="00EE7EB0" w:rsidP="00C844AA">
            <w:pPr>
              <w:widowControl w:val="0"/>
              <w:suppressAutoHyphens/>
              <w:spacing w:line="260" w:lineRule="exact"/>
              <w:jc w:val="both"/>
              <w:rPr>
                <w:rFonts w:ascii="Times New Roman" w:hAnsi="Times New Roman" w:cs="Times New Roman"/>
              </w:rPr>
            </w:pPr>
            <w:proofErr w:type="gramStart"/>
            <w:r w:rsidRPr="00DA1BD6">
              <w:rPr>
                <w:rFonts w:ascii="Times New Roman" w:hAnsi="Times New Roman" w:cs="Times New Roman"/>
                <w:sz w:val="22"/>
              </w:rPr>
              <w:t>Научить</w:t>
            </w:r>
            <w:r w:rsidRPr="00DA1BD6">
              <w:rPr>
                <w:rFonts w:ascii="Times New Roman" w:hAnsi="Times New Roman" w:cs="Times New Roman"/>
                <w:sz w:val="22"/>
                <w:lang w:val="kk-KZ"/>
              </w:rPr>
              <w:t xml:space="preserve">ся </w:t>
            </w:r>
            <w:r w:rsidRPr="00DA1BD6">
              <w:rPr>
                <w:rFonts w:ascii="Times New Roman" w:hAnsi="Times New Roman" w:cs="Times New Roman"/>
                <w:sz w:val="22"/>
              </w:rPr>
              <w:t xml:space="preserve"> составлять</w:t>
            </w:r>
            <w:proofErr w:type="gramEnd"/>
            <w:r w:rsidRPr="00DA1BD6">
              <w:rPr>
                <w:rFonts w:ascii="Times New Roman" w:hAnsi="Times New Roman" w:cs="Times New Roman"/>
                <w:sz w:val="22"/>
              </w:rPr>
              <w:t xml:space="preserve"> уравнение по условию задачи, определять тип текстовой задачи,      знать особенности алгоритма  её решения.</w:t>
            </w:r>
          </w:p>
          <w:p w:rsidR="00EE7EB0" w:rsidRPr="00DA1BD6" w:rsidRDefault="00EE7EB0" w:rsidP="00C844AA">
            <w:pPr>
              <w:widowControl w:val="0"/>
              <w:suppressAutoHyphens/>
              <w:spacing w:line="260" w:lineRule="exact"/>
              <w:jc w:val="both"/>
              <w:rPr>
                <w:rFonts w:ascii="Times New Roman" w:eastAsia="Times New Roman" w:hAnsi="Times New Roman" w:cs="Times New Roman"/>
                <w:lang w:eastAsia="zh-CN"/>
              </w:rPr>
            </w:pPr>
            <w:r w:rsidRPr="00DA1BD6">
              <w:rPr>
                <w:rFonts w:ascii="Times New Roman" w:hAnsi="Times New Roman"/>
                <w:sz w:val="22"/>
              </w:rPr>
              <w:t>Учащийся умеет решать задачи, используя числа, записанные в стандартном виде.</w:t>
            </w:r>
          </w:p>
        </w:tc>
      </w:tr>
      <w:tr w:rsidR="00EE7EB0" w:rsidRPr="00DA1BD6" w:rsidTr="00EE7EB0">
        <w:trPr>
          <w:cantSplit/>
          <w:trHeight w:val="200"/>
        </w:trPr>
        <w:tc>
          <w:tcPr>
            <w:tcW w:w="2694" w:type="dxa"/>
            <w:gridSpan w:val="2"/>
            <w:shd w:val="clear" w:color="auto" w:fill="auto"/>
          </w:tcPr>
          <w:p w:rsidR="00EE7EB0" w:rsidRPr="00DA1BD6" w:rsidRDefault="00EE7EB0" w:rsidP="00C844AA">
            <w:pPr>
              <w:ind w:left="-468" w:firstLine="468"/>
              <w:rPr>
                <w:rFonts w:ascii="Times New Roman" w:hAnsi="Times New Roman"/>
                <w:b/>
                <w:color w:val="000000" w:themeColor="text1"/>
              </w:rPr>
            </w:pPr>
            <w:r w:rsidRPr="00DA1BD6">
              <w:rPr>
                <w:rFonts w:ascii="Times New Roman" w:hAnsi="Times New Roman"/>
                <w:b/>
                <w:color w:val="000000" w:themeColor="text1"/>
                <w:sz w:val="22"/>
              </w:rPr>
              <w:t>Языковые цели</w:t>
            </w:r>
          </w:p>
          <w:p w:rsidR="00EE7EB0" w:rsidRPr="00DA1BD6" w:rsidRDefault="00EE7EB0" w:rsidP="00C844AA">
            <w:pPr>
              <w:spacing w:before="40"/>
              <w:ind w:left="-468" w:firstLine="468"/>
              <w:rPr>
                <w:rFonts w:ascii="Times New Roman" w:hAnsi="Times New Roman"/>
                <w:b/>
                <w:color w:val="000000" w:themeColor="text1"/>
              </w:rPr>
            </w:pPr>
          </w:p>
        </w:tc>
        <w:tc>
          <w:tcPr>
            <w:tcW w:w="8505" w:type="dxa"/>
            <w:gridSpan w:val="7"/>
            <w:shd w:val="clear" w:color="auto" w:fill="auto"/>
          </w:tcPr>
          <w:p w:rsidR="00EE7EB0" w:rsidRPr="00DA1BD6" w:rsidRDefault="00EE7EB0" w:rsidP="00C844AA">
            <w:pPr>
              <w:shd w:val="clear" w:color="auto" w:fill="FFFFFF" w:themeFill="background1"/>
              <w:autoSpaceDE w:val="0"/>
              <w:autoSpaceDN w:val="0"/>
              <w:adjustRightInd w:val="0"/>
              <w:rPr>
                <w:rFonts w:ascii="Times New Roman" w:hAnsi="Times New Roman"/>
                <w:color w:val="000000" w:themeColor="text1"/>
              </w:rPr>
            </w:pPr>
            <w:r w:rsidRPr="00DA1BD6">
              <w:rPr>
                <w:rFonts w:ascii="Times New Roman" w:hAnsi="Times New Roman"/>
                <w:color w:val="000000" w:themeColor="text1"/>
                <w:sz w:val="22"/>
              </w:rPr>
              <w:t>Учащиеся будут:</w:t>
            </w:r>
          </w:p>
          <w:p w:rsidR="00EE7EB0" w:rsidRPr="00DA1BD6" w:rsidRDefault="00EE7EB0" w:rsidP="00EE7EB0">
            <w:pPr>
              <w:pStyle w:val="a5"/>
              <w:numPr>
                <w:ilvl w:val="0"/>
                <w:numId w:val="3"/>
              </w:numPr>
              <w:shd w:val="clear" w:color="auto" w:fill="FFFFFF" w:themeFill="background1"/>
              <w:autoSpaceDE w:val="0"/>
              <w:autoSpaceDN w:val="0"/>
              <w:adjustRightInd w:val="0"/>
              <w:ind w:left="226" w:hanging="141"/>
              <w:rPr>
                <w:rFonts w:ascii="Times New Roman" w:hAnsi="Times New Roman"/>
                <w:color w:val="000000" w:themeColor="text1"/>
              </w:rPr>
            </w:pPr>
            <w:r w:rsidRPr="00DA1BD6">
              <w:rPr>
                <w:rFonts w:ascii="Times New Roman" w:hAnsi="Times New Roman"/>
                <w:color w:val="000000" w:themeColor="text1"/>
                <w:sz w:val="22"/>
              </w:rPr>
              <w:t xml:space="preserve"> </w:t>
            </w:r>
            <w:proofErr w:type="gramStart"/>
            <w:r w:rsidRPr="00DA1BD6">
              <w:rPr>
                <w:rFonts w:ascii="Times New Roman" w:hAnsi="Times New Roman"/>
                <w:color w:val="000000" w:themeColor="text1"/>
                <w:sz w:val="22"/>
              </w:rPr>
              <w:t>объяснять</w:t>
            </w:r>
            <w:proofErr w:type="gramEnd"/>
            <w:r w:rsidRPr="00DA1BD6">
              <w:rPr>
                <w:rFonts w:ascii="Times New Roman" w:hAnsi="Times New Roman"/>
                <w:color w:val="000000" w:themeColor="text1"/>
                <w:sz w:val="22"/>
              </w:rPr>
              <w:t xml:space="preserve"> устно и письменно свойства степеней;</w:t>
            </w:r>
          </w:p>
          <w:p w:rsidR="00EE7EB0" w:rsidRPr="00DA1BD6" w:rsidRDefault="00EE7EB0" w:rsidP="00EE7EB0">
            <w:pPr>
              <w:pStyle w:val="a5"/>
              <w:numPr>
                <w:ilvl w:val="0"/>
                <w:numId w:val="3"/>
              </w:numPr>
              <w:shd w:val="clear" w:color="auto" w:fill="FFFFFF" w:themeFill="background1"/>
              <w:autoSpaceDE w:val="0"/>
              <w:autoSpaceDN w:val="0"/>
              <w:adjustRightInd w:val="0"/>
              <w:ind w:left="226" w:hanging="141"/>
              <w:rPr>
                <w:rFonts w:ascii="Times New Roman" w:hAnsi="Times New Roman"/>
                <w:color w:val="000000" w:themeColor="text1"/>
              </w:rPr>
            </w:pPr>
            <w:r w:rsidRPr="00DA1BD6">
              <w:rPr>
                <w:rFonts w:ascii="Times New Roman" w:hAnsi="Times New Roman"/>
                <w:color w:val="000000" w:themeColor="text1"/>
                <w:sz w:val="22"/>
              </w:rPr>
              <w:t xml:space="preserve"> </w:t>
            </w:r>
            <w:proofErr w:type="gramStart"/>
            <w:r w:rsidRPr="00DA1BD6">
              <w:rPr>
                <w:rFonts w:ascii="Times New Roman" w:hAnsi="Times New Roman"/>
                <w:color w:val="000000" w:themeColor="text1"/>
                <w:sz w:val="22"/>
              </w:rPr>
              <w:t>разъяснять</w:t>
            </w:r>
            <w:proofErr w:type="gramEnd"/>
            <w:r w:rsidRPr="00DA1BD6">
              <w:rPr>
                <w:rFonts w:ascii="Times New Roman" w:hAnsi="Times New Roman"/>
                <w:color w:val="000000" w:themeColor="text1"/>
                <w:sz w:val="22"/>
              </w:rPr>
              <w:t xml:space="preserve"> смысл стандартного вида числа;</w:t>
            </w:r>
          </w:p>
          <w:p w:rsidR="00EE7EB0" w:rsidRPr="00DA1BD6" w:rsidRDefault="00EE7EB0" w:rsidP="00EE7EB0">
            <w:pPr>
              <w:pStyle w:val="a5"/>
              <w:numPr>
                <w:ilvl w:val="0"/>
                <w:numId w:val="3"/>
              </w:numPr>
              <w:shd w:val="clear" w:color="auto" w:fill="FFFFFF" w:themeFill="background1"/>
              <w:autoSpaceDE w:val="0"/>
              <w:autoSpaceDN w:val="0"/>
              <w:adjustRightInd w:val="0"/>
              <w:ind w:left="226" w:hanging="141"/>
              <w:rPr>
                <w:rFonts w:ascii="Times New Roman" w:hAnsi="Times New Roman"/>
                <w:color w:val="000000" w:themeColor="text1"/>
              </w:rPr>
            </w:pPr>
            <w:proofErr w:type="gramStart"/>
            <w:r w:rsidRPr="00DA1BD6">
              <w:rPr>
                <w:rFonts w:ascii="Times New Roman" w:hAnsi="Times New Roman"/>
                <w:color w:val="000000" w:themeColor="text1"/>
                <w:sz w:val="22"/>
              </w:rPr>
              <w:t>грамотно</w:t>
            </w:r>
            <w:proofErr w:type="gramEnd"/>
            <w:r w:rsidRPr="00DA1BD6">
              <w:rPr>
                <w:rFonts w:ascii="Times New Roman" w:hAnsi="Times New Roman"/>
                <w:color w:val="000000" w:themeColor="text1"/>
                <w:sz w:val="22"/>
              </w:rPr>
              <w:t xml:space="preserve"> использовать предметную лексику, терминологию и символику.</w:t>
            </w:r>
          </w:p>
          <w:p w:rsidR="00EE7EB0" w:rsidRPr="00DA1BD6" w:rsidRDefault="00EE7EB0" w:rsidP="00C844AA">
            <w:pPr>
              <w:rPr>
                <w:rFonts w:ascii="Times New Roman" w:hAnsi="Times New Roman"/>
                <w:color w:val="000000" w:themeColor="text1"/>
                <w:u w:val="single"/>
              </w:rPr>
            </w:pPr>
            <w:r w:rsidRPr="00DA1BD6">
              <w:rPr>
                <w:rFonts w:ascii="Times New Roman" w:hAnsi="Times New Roman"/>
                <w:color w:val="000000" w:themeColor="text1"/>
                <w:sz w:val="22"/>
                <w:u w:val="single"/>
              </w:rPr>
              <w:t>Лексика и терминология, специфичная для предмета:</w:t>
            </w:r>
          </w:p>
          <w:p w:rsidR="00EE7EB0" w:rsidRPr="00DA1BD6" w:rsidRDefault="00EE7EB0" w:rsidP="00EE7EB0">
            <w:pPr>
              <w:pStyle w:val="a5"/>
              <w:numPr>
                <w:ilvl w:val="0"/>
                <w:numId w:val="4"/>
              </w:numPr>
              <w:shd w:val="clear" w:color="auto" w:fill="FFFFFF" w:themeFill="background1"/>
              <w:autoSpaceDE w:val="0"/>
              <w:autoSpaceDN w:val="0"/>
              <w:adjustRightInd w:val="0"/>
              <w:ind w:left="281" w:hanging="281"/>
              <w:rPr>
                <w:rFonts w:ascii="Times New Roman" w:hAnsi="Times New Roman"/>
                <w:color w:val="000000" w:themeColor="text1"/>
              </w:rPr>
            </w:pPr>
            <w:proofErr w:type="gramStart"/>
            <w:r w:rsidRPr="00DA1BD6">
              <w:rPr>
                <w:rFonts w:ascii="Times New Roman" w:hAnsi="Times New Roman"/>
                <w:color w:val="000000" w:themeColor="text1"/>
                <w:sz w:val="22"/>
              </w:rPr>
              <w:t>стандартный</w:t>
            </w:r>
            <w:proofErr w:type="gramEnd"/>
            <w:r w:rsidRPr="00DA1BD6">
              <w:rPr>
                <w:rFonts w:ascii="Times New Roman" w:hAnsi="Times New Roman"/>
                <w:color w:val="000000" w:themeColor="text1"/>
                <w:sz w:val="22"/>
              </w:rPr>
              <w:t xml:space="preserve"> вид числа;</w:t>
            </w:r>
          </w:p>
          <w:p w:rsidR="00EE7EB0" w:rsidRPr="00DA1BD6" w:rsidRDefault="00EE7EB0" w:rsidP="00EE7EB0">
            <w:pPr>
              <w:pStyle w:val="a5"/>
              <w:numPr>
                <w:ilvl w:val="0"/>
                <w:numId w:val="4"/>
              </w:numPr>
              <w:shd w:val="clear" w:color="auto" w:fill="FFFFFF" w:themeFill="background1"/>
              <w:autoSpaceDE w:val="0"/>
              <w:autoSpaceDN w:val="0"/>
              <w:adjustRightInd w:val="0"/>
              <w:ind w:left="281" w:hanging="281"/>
              <w:rPr>
                <w:rFonts w:ascii="Times New Roman" w:hAnsi="Times New Roman"/>
                <w:color w:val="000000" w:themeColor="text1"/>
              </w:rPr>
            </w:pPr>
            <w:proofErr w:type="gramStart"/>
            <w:r w:rsidRPr="00DA1BD6">
              <w:rPr>
                <w:rFonts w:ascii="Times New Roman" w:hAnsi="Times New Roman"/>
                <w:color w:val="000000" w:themeColor="text1"/>
                <w:sz w:val="22"/>
              </w:rPr>
              <w:t>значащая</w:t>
            </w:r>
            <w:proofErr w:type="gramEnd"/>
            <w:r w:rsidRPr="00DA1BD6">
              <w:rPr>
                <w:rFonts w:ascii="Times New Roman" w:hAnsi="Times New Roman"/>
                <w:color w:val="000000" w:themeColor="text1"/>
                <w:sz w:val="22"/>
              </w:rPr>
              <w:t xml:space="preserve"> часть и порядок числа, записанного в стандартном виде;</w:t>
            </w:r>
          </w:p>
          <w:p w:rsidR="00EE7EB0" w:rsidRPr="00DA1BD6" w:rsidRDefault="00EE7EB0" w:rsidP="00C844AA">
            <w:pPr>
              <w:rPr>
                <w:rFonts w:ascii="Times New Roman" w:hAnsi="Times New Roman"/>
                <w:color w:val="000000" w:themeColor="text1"/>
                <w:u w:val="single"/>
              </w:rPr>
            </w:pPr>
            <w:r w:rsidRPr="00DA1BD6">
              <w:rPr>
                <w:rFonts w:ascii="Times New Roman" w:hAnsi="Times New Roman"/>
                <w:color w:val="000000" w:themeColor="text1"/>
                <w:sz w:val="22"/>
                <w:u w:val="single"/>
              </w:rPr>
              <w:t xml:space="preserve">Полезные выражения для диалогов и письма: </w:t>
            </w:r>
          </w:p>
          <w:p w:rsidR="00EE7EB0" w:rsidRPr="00DA1BD6" w:rsidRDefault="00EE7EB0" w:rsidP="00EE7EB0">
            <w:pPr>
              <w:pStyle w:val="a5"/>
              <w:numPr>
                <w:ilvl w:val="0"/>
                <w:numId w:val="5"/>
              </w:numPr>
              <w:autoSpaceDE w:val="0"/>
              <w:autoSpaceDN w:val="0"/>
              <w:adjustRightInd w:val="0"/>
              <w:ind w:left="332" w:hanging="284"/>
              <w:rPr>
                <w:rFonts w:ascii="Times New Roman" w:hAnsi="Times New Roman"/>
                <w:color w:val="000000" w:themeColor="text1"/>
                <w:lang w:eastAsia="en-GB"/>
              </w:rPr>
            </w:pPr>
            <w:proofErr w:type="gramStart"/>
            <w:r w:rsidRPr="00DA1BD6">
              <w:rPr>
                <w:rFonts w:ascii="Times New Roman" w:hAnsi="Times New Roman"/>
                <w:color w:val="000000" w:themeColor="text1"/>
                <w:sz w:val="22"/>
              </w:rPr>
              <w:t>записать</w:t>
            </w:r>
            <w:proofErr w:type="gramEnd"/>
            <w:r w:rsidRPr="00DA1BD6">
              <w:rPr>
                <w:rFonts w:ascii="Times New Roman" w:hAnsi="Times New Roman"/>
                <w:color w:val="000000" w:themeColor="text1"/>
                <w:sz w:val="22"/>
              </w:rPr>
              <w:t xml:space="preserve"> число в стандартном виде;</w:t>
            </w:r>
          </w:p>
          <w:p w:rsidR="00EE7EB0" w:rsidRPr="00DA1BD6" w:rsidRDefault="00EE7EB0" w:rsidP="00EE7EB0">
            <w:pPr>
              <w:pStyle w:val="a5"/>
              <w:numPr>
                <w:ilvl w:val="0"/>
                <w:numId w:val="5"/>
              </w:numPr>
              <w:autoSpaceDE w:val="0"/>
              <w:autoSpaceDN w:val="0"/>
              <w:adjustRightInd w:val="0"/>
              <w:ind w:left="332" w:hanging="284"/>
              <w:rPr>
                <w:rFonts w:ascii="Times New Roman" w:hAnsi="Times New Roman"/>
                <w:color w:val="000000" w:themeColor="text1"/>
                <w:lang w:eastAsia="en-GB"/>
              </w:rPr>
            </w:pPr>
            <w:proofErr w:type="gramStart"/>
            <w:r w:rsidRPr="00DA1BD6">
              <w:rPr>
                <w:rFonts w:ascii="Times New Roman" w:hAnsi="Times New Roman"/>
                <w:color w:val="000000" w:themeColor="text1"/>
                <w:sz w:val="22"/>
              </w:rPr>
              <w:t>если  запятую</w:t>
            </w:r>
            <w:proofErr w:type="gramEnd"/>
            <w:r w:rsidRPr="00DA1BD6">
              <w:rPr>
                <w:rFonts w:ascii="Times New Roman" w:hAnsi="Times New Roman"/>
                <w:color w:val="000000" w:themeColor="text1"/>
                <w:sz w:val="22"/>
              </w:rPr>
              <w:t xml:space="preserve"> десятичного разряда</w:t>
            </w:r>
            <w:r w:rsidRPr="00DA1BD6">
              <w:rPr>
                <w:rFonts w:ascii="Times New Roman" w:hAnsi="Times New Roman"/>
                <w:color w:val="000000" w:themeColor="text1"/>
                <w:sz w:val="22"/>
                <w:lang w:val="kk-KZ"/>
              </w:rPr>
              <w:t xml:space="preserve"> в значащей части числа</w:t>
            </w:r>
            <w:r w:rsidRPr="00DA1BD6">
              <w:rPr>
                <w:rFonts w:ascii="Times New Roman" w:hAnsi="Times New Roman"/>
                <w:color w:val="000000" w:themeColor="text1"/>
                <w:sz w:val="22"/>
              </w:rPr>
              <w:t xml:space="preserve"> переместить на </w:t>
            </w:r>
            <w:proofErr w:type="spellStart"/>
            <w:r w:rsidRPr="00DA1BD6">
              <w:rPr>
                <w:rFonts w:ascii="Times New Roman" w:hAnsi="Times New Roman"/>
                <w:i/>
                <w:color w:val="000000" w:themeColor="text1"/>
                <w:sz w:val="22"/>
              </w:rPr>
              <w:t>п</w:t>
            </w:r>
            <w:r w:rsidRPr="00DA1BD6">
              <w:rPr>
                <w:rFonts w:ascii="Times New Roman" w:hAnsi="Times New Roman"/>
                <w:color w:val="000000" w:themeColor="text1"/>
                <w:sz w:val="22"/>
              </w:rPr>
              <w:t>единиц</w:t>
            </w:r>
            <w:proofErr w:type="spellEnd"/>
            <w:r w:rsidRPr="00DA1BD6">
              <w:rPr>
                <w:rFonts w:ascii="Times New Roman" w:hAnsi="Times New Roman"/>
                <w:color w:val="000000" w:themeColor="text1"/>
                <w:sz w:val="22"/>
              </w:rPr>
              <w:t xml:space="preserve"> …, то к показателю (от показателя) степени 10 … </w:t>
            </w:r>
            <w:r w:rsidRPr="00DA1BD6">
              <w:rPr>
                <w:rFonts w:ascii="Times New Roman" w:hAnsi="Times New Roman"/>
                <w:i/>
                <w:color w:val="000000" w:themeColor="text1"/>
                <w:sz w:val="22"/>
              </w:rPr>
              <w:t>п</w:t>
            </w:r>
            <w:r w:rsidRPr="00DA1BD6">
              <w:rPr>
                <w:rFonts w:ascii="Times New Roman" w:hAnsi="Times New Roman"/>
                <w:color w:val="000000" w:themeColor="text1"/>
                <w:sz w:val="22"/>
              </w:rPr>
              <w:t>.</w:t>
            </w:r>
          </w:p>
        </w:tc>
      </w:tr>
      <w:tr w:rsidR="00EE7EB0" w:rsidRPr="00DA1BD6" w:rsidTr="00EE7EB0">
        <w:trPr>
          <w:cantSplit/>
          <w:trHeight w:val="603"/>
        </w:trPr>
        <w:tc>
          <w:tcPr>
            <w:tcW w:w="2694" w:type="dxa"/>
            <w:gridSpan w:val="2"/>
            <w:shd w:val="clear" w:color="auto" w:fill="auto"/>
          </w:tcPr>
          <w:p w:rsidR="00EE7EB0" w:rsidRPr="00DA1BD6" w:rsidRDefault="00EE7EB0" w:rsidP="00C844AA">
            <w:pPr>
              <w:ind w:left="-468" w:firstLine="468"/>
              <w:rPr>
                <w:rFonts w:ascii="Times New Roman" w:hAnsi="Times New Roman"/>
                <w:b/>
                <w:color w:val="000000" w:themeColor="text1"/>
              </w:rPr>
            </w:pPr>
            <w:r w:rsidRPr="00DA1BD6">
              <w:rPr>
                <w:rFonts w:ascii="Times New Roman" w:hAnsi="Times New Roman"/>
                <w:b/>
                <w:color w:val="000000" w:themeColor="text1"/>
                <w:sz w:val="22"/>
              </w:rPr>
              <w:t xml:space="preserve">Привитие ценностей </w:t>
            </w:r>
          </w:p>
        </w:tc>
        <w:tc>
          <w:tcPr>
            <w:tcW w:w="8505" w:type="dxa"/>
            <w:gridSpan w:val="7"/>
            <w:shd w:val="clear" w:color="auto" w:fill="auto"/>
          </w:tcPr>
          <w:p w:rsidR="00EE7EB0" w:rsidRPr="00DA1BD6" w:rsidRDefault="00EE7EB0" w:rsidP="00C844AA">
            <w:pPr>
              <w:rPr>
                <w:rFonts w:ascii="Times New Roman" w:eastAsiaTheme="minorHAnsi" w:hAnsi="Times New Roman"/>
                <w:lang w:eastAsia="en-US"/>
              </w:rPr>
            </w:pPr>
            <w:r w:rsidRPr="00DA1BD6">
              <w:rPr>
                <w:rFonts w:ascii="Times New Roman" w:hAnsi="Times New Roman"/>
                <w:color w:val="000000" w:themeColor="text1"/>
                <w:sz w:val="22"/>
              </w:rPr>
              <w:t>Привитие ценности «</w:t>
            </w:r>
            <w:r w:rsidRPr="00DA1BD6">
              <w:rPr>
                <w:rFonts w:ascii="Times New Roman" w:eastAsia="Calibri" w:hAnsi="Times New Roman"/>
                <w:sz w:val="22"/>
                <w:lang w:eastAsia="en-US"/>
              </w:rPr>
              <w:t>Казахстанский патриотизм и гражданская ответственность»</w:t>
            </w:r>
            <w:r w:rsidRPr="00DA1BD6">
              <w:rPr>
                <w:rFonts w:ascii="Times New Roman" w:hAnsi="Times New Roman"/>
                <w:color w:val="000000" w:themeColor="text1"/>
                <w:sz w:val="22"/>
              </w:rPr>
              <w:t xml:space="preserve"> осуществляется через решение задач, в которых </w:t>
            </w:r>
            <w:r w:rsidRPr="00DA1BD6">
              <w:rPr>
                <w:rFonts w:ascii="Times New Roman" w:eastAsiaTheme="minorHAnsi" w:hAnsi="Times New Roman"/>
                <w:sz w:val="22"/>
                <w:lang w:eastAsia="en-US"/>
              </w:rPr>
              <w:t>учтен казахстанский контекст.</w:t>
            </w:r>
          </w:p>
        </w:tc>
      </w:tr>
      <w:tr w:rsidR="00EE7EB0" w:rsidRPr="00DA1BD6" w:rsidTr="00EE7EB0">
        <w:trPr>
          <w:cantSplit/>
          <w:trHeight w:val="672"/>
        </w:trPr>
        <w:tc>
          <w:tcPr>
            <w:tcW w:w="2694" w:type="dxa"/>
            <w:gridSpan w:val="2"/>
            <w:shd w:val="clear" w:color="auto" w:fill="auto"/>
          </w:tcPr>
          <w:p w:rsidR="00EE7EB0" w:rsidRPr="00DA1BD6" w:rsidRDefault="00EE7EB0" w:rsidP="00C844AA">
            <w:pPr>
              <w:ind w:left="-468" w:firstLine="468"/>
              <w:jc w:val="center"/>
              <w:rPr>
                <w:rFonts w:ascii="Times New Roman" w:hAnsi="Times New Roman"/>
                <w:b/>
                <w:color w:val="000000" w:themeColor="text1"/>
              </w:rPr>
            </w:pPr>
            <w:proofErr w:type="spellStart"/>
            <w:r w:rsidRPr="00DA1BD6">
              <w:rPr>
                <w:rFonts w:ascii="Times New Roman" w:hAnsi="Times New Roman"/>
                <w:b/>
                <w:color w:val="000000" w:themeColor="text1"/>
                <w:sz w:val="22"/>
              </w:rPr>
              <w:t>Межпредметные</w:t>
            </w:r>
            <w:proofErr w:type="spellEnd"/>
            <w:r w:rsidRPr="00DA1BD6">
              <w:rPr>
                <w:rFonts w:ascii="Times New Roman" w:hAnsi="Times New Roman"/>
                <w:b/>
                <w:color w:val="000000" w:themeColor="text1"/>
                <w:sz w:val="22"/>
              </w:rPr>
              <w:t xml:space="preserve"> связи</w:t>
            </w:r>
          </w:p>
        </w:tc>
        <w:tc>
          <w:tcPr>
            <w:tcW w:w="8505" w:type="dxa"/>
            <w:gridSpan w:val="7"/>
            <w:shd w:val="clear" w:color="auto" w:fill="auto"/>
          </w:tcPr>
          <w:p w:rsidR="00EE7EB0" w:rsidRPr="00DA1BD6" w:rsidRDefault="00EE7EB0" w:rsidP="00C844AA">
            <w:pPr>
              <w:rPr>
                <w:rFonts w:ascii="Times New Roman" w:hAnsi="Times New Roman"/>
                <w:i/>
                <w:color w:val="000000" w:themeColor="text1"/>
              </w:rPr>
            </w:pPr>
            <w:r w:rsidRPr="00DA1BD6">
              <w:rPr>
                <w:rFonts w:ascii="Times New Roman" w:hAnsi="Times New Roman"/>
                <w:bCs/>
                <w:color w:val="000000" w:themeColor="text1"/>
                <w:sz w:val="22"/>
              </w:rPr>
              <w:t xml:space="preserve">Умение работать со степенями необходимо при решении задач в области химии, физике, а также при технических расчетах. </w:t>
            </w:r>
            <w:r w:rsidRPr="00DA1BD6">
              <w:rPr>
                <w:rFonts w:ascii="Times New Roman" w:hAnsi="Times New Roman"/>
                <w:color w:val="000000" w:themeColor="text1"/>
                <w:sz w:val="22"/>
              </w:rPr>
              <w:t>Числа, выраженные в стандартном виде, часто используются в науке для записи больших или малых значений величин.</w:t>
            </w:r>
          </w:p>
        </w:tc>
      </w:tr>
      <w:tr w:rsidR="00EE7EB0" w:rsidRPr="00DA1BD6" w:rsidTr="00EE7EB0">
        <w:trPr>
          <w:cantSplit/>
          <w:trHeight w:val="571"/>
        </w:trPr>
        <w:tc>
          <w:tcPr>
            <w:tcW w:w="2694" w:type="dxa"/>
            <w:gridSpan w:val="2"/>
            <w:shd w:val="clear" w:color="auto" w:fill="auto"/>
          </w:tcPr>
          <w:p w:rsidR="00EE7EB0" w:rsidRPr="00DA1BD6" w:rsidRDefault="00EE7EB0" w:rsidP="00C844AA">
            <w:pPr>
              <w:widowControl w:val="0"/>
              <w:suppressAutoHyphens/>
              <w:spacing w:line="260" w:lineRule="exact"/>
              <w:ind w:left="-468" w:firstLine="468"/>
              <w:jc w:val="center"/>
              <w:rPr>
                <w:rFonts w:ascii="Times New Roman" w:eastAsia="Times New Roman" w:hAnsi="Times New Roman" w:cs="Times New Roman"/>
                <w:b/>
                <w:lang w:eastAsia="en-GB"/>
              </w:rPr>
            </w:pPr>
            <w:r w:rsidRPr="00DA1BD6">
              <w:rPr>
                <w:rFonts w:ascii="Times New Roman" w:eastAsia="Times New Roman" w:hAnsi="Times New Roman" w:cs="Times New Roman"/>
                <w:b/>
                <w:sz w:val="22"/>
                <w:lang w:eastAsia="en-GB"/>
              </w:rPr>
              <w:t>Навыки использования</w:t>
            </w:r>
          </w:p>
          <w:p w:rsidR="00EE7EB0" w:rsidRPr="00DA1BD6" w:rsidRDefault="00EE7EB0" w:rsidP="00C844AA">
            <w:pPr>
              <w:widowControl w:val="0"/>
              <w:suppressAutoHyphens/>
              <w:spacing w:line="260" w:lineRule="exact"/>
              <w:ind w:left="-468" w:firstLine="468"/>
              <w:jc w:val="center"/>
              <w:rPr>
                <w:rFonts w:ascii="Times New Roman" w:eastAsia="Times New Roman" w:hAnsi="Times New Roman" w:cs="Times New Roman"/>
                <w:lang w:eastAsia="zh-CN"/>
              </w:rPr>
            </w:pPr>
            <w:r w:rsidRPr="00DA1BD6">
              <w:rPr>
                <w:rFonts w:ascii="Times New Roman" w:eastAsia="Times New Roman" w:hAnsi="Times New Roman" w:cs="Times New Roman"/>
                <w:b/>
                <w:sz w:val="22"/>
                <w:lang w:eastAsia="en-GB"/>
              </w:rPr>
              <w:t>ИКТ</w:t>
            </w:r>
          </w:p>
        </w:tc>
        <w:tc>
          <w:tcPr>
            <w:tcW w:w="8505" w:type="dxa"/>
            <w:gridSpan w:val="7"/>
            <w:shd w:val="clear" w:color="auto" w:fill="auto"/>
          </w:tcPr>
          <w:p w:rsidR="00EE7EB0" w:rsidRPr="00DA1BD6" w:rsidRDefault="00EE7EB0" w:rsidP="00C844AA">
            <w:pPr>
              <w:widowControl w:val="0"/>
              <w:suppressAutoHyphens/>
              <w:spacing w:line="260" w:lineRule="exact"/>
              <w:rPr>
                <w:rFonts w:ascii="Times New Roman" w:eastAsia="Times New Roman" w:hAnsi="Times New Roman" w:cs="Times New Roman"/>
                <w:lang w:eastAsia="zh-CN"/>
              </w:rPr>
            </w:pPr>
            <w:r w:rsidRPr="00DA1BD6">
              <w:rPr>
                <w:rFonts w:ascii="Times New Roman" w:eastAsia="Times New Roman" w:hAnsi="Times New Roman" w:cs="Times New Roman"/>
                <w:sz w:val="22"/>
                <w:lang w:eastAsia="zh-CN"/>
              </w:rPr>
              <w:t>Работа с презентацией.</w:t>
            </w:r>
          </w:p>
        </w:tc>
      </w:tr>
      <w:tr w:rsidR="00EE7EB0" w:rsidRPr="00DA1BD6" w:rsidTr="00EE7EB0">
        <w:trPr>
          <w:cantSplit/>
        </w:trPr>
        <w:tc>
          <w:tcPr>
            <w:tcW w:w="2694" w:type="dxa"/>
            <w:gridSpan w:val="2"/>
            <w:shd w:val="clear" w:color="auto" w:fill="auto"/>
          </w:tcPr>
          <w:p w:rsidR="00EE7EB0" w:rsidRPr="00DA1BD6" w:rsidRDefault="00EE7EB0" w:rsidP="00C844AA">
            <w:pPr>
              <w:widowControl w:val="0"/>
              <w:suppressAutoHyphens/>
              <w:spacing w:line="260" w:lineRule="exact"/>
              <w:ind w:left="-468" w:firstLine="468"/>
              <w:jc w:val="center"/>
              <w:rPr>
                <w:rFonts w:ascii="Times New Roman" w:eastAsia="Times New Roman" w:hAnsi="Times New Roman" w:cs="Times New Roman"/>
                <w:lang w:eastAsia="zh-CN"/>
              </w:rPr>
            </w:pPr>
            <w:r w:rsidRPr="00DA1BD6">
              <w:rPr>
                <w:rFonts w:ascii="Times New Roman" w:eastAsia="Times New Roman" w:hAnsi="Times New Roman" w:cs="Times New Roman"/>
                <w:b/>
                <w:sz w:val="22"/>
                <w:lang w:eastAsia="en-GB"/>
              </w:rPr>
              <w:t>Предварительные знания</w:t>
            </w:r>
          </w:p>
          <w:p w:rsidR="00EE7EB0" w:rsidRPr="00DA1BD6" w:rsidRDefault="00EE7EB0" w:rsidP="00C844AA">
            <w:pPr>
              <w:widowControl w:val="0"/>
              <w:suppressAutoHyphens/>
              <w:spacing w:line="260" w:lineRule="exact"/>
              <w:rPr>
                <w:rFonts w:ascii="Times New Roman" w:eastAsia="Times New Roman" w:hAnsi="Times New Roman" w:cs="Times New Roman"/>
                <w:lang w:eastAsia="zh-CN"/>
              </w:rPr>
            </w:pPr>
          </w:p>
        </w:tc>
        <w:tc>
          <w:tcPr>
            <w:tcW w:w="8505" w:type="dxa"/>
            <w:gridSpan w:val="7"/>
            <w:shd w:val="clear" w:color="auto" w:fill="auto"/>
          </w:tcPr>
          <w:p w:rsidR="00EE7EB0" w:rsidRPr="00DA1BD6" w:rsidRDefault="00EE7EB0" w:rsidP="00C844AA">
            <w:pPr>
              <w:widowControl w:val="0"/>
              <w:suppressAutoHyphens/>
              <w:spacing w:line="260" w:lineRule="exact"/>
              <w:jc w:val="both"/>
              <w:rPr>
                <w:rFonts w:ascii="Times New Roman" w:eastAsia="Times New Roman" w:hAnsi="Times New Roman" w:cs="Times New Roman"/>
                <w:lang w:eastAsia="zh-CN"/>
              </w:rPr>
            </w:pPr>
            <w:r w:rsidRPr="00DA1BD6">
              <w:rPr>
                <w:rFonts w:ascii="Times New Roman" w:eastAsia="Times New Roman" w:hAnsi="Times New Roman" w:cs="Times New Roman"/>
                <w:sz w:val="22"/>
                <w:lang w:eastAsia="en-GB"/>
              </w:rPr>
              <w:t>Данный урок основывается на знаниях и навыках, полученных на предыдущих уроках.</w:t>
            </w:r>
          </w:p>
        </w:tc>
      </w:tr>
      <w:tr w:rsidR="00EE7EB0" w:rsidRPr="000E5D08" w:rsidTr="00EE7EB0">
        <w:trPr>
          <w:trHeight w:val="564"/>
        </w:trPr>
        <w:tc>
          <w:tcPr>
            <w:tcW w:w="11199" w:type="dxa"/>
            <w:gridSpan w:val="9"/>
            <w:shd w:val="clear" w:color="auto" w:fill="auto"/>
          </w:tcPr>
          <w:p w:rsidR="00EE7EB0" w:rsidRPr="000E5D08" w:rsidRDefault="00EE7EB0" w:rsidP="00C844AA">
            <w:pPr>
              <w:widowControl w:val="0"/>
              <w:suppressAutoHyphens/>
              <w:spacing w:line="260" w:lineRule="exact"/>
              <w:jc w:val="center"/>
              <w:rPr>
                <w:rFonts w:ascii="Times New Roman" w:eastAsia="Times New Roman" w:hAnsi="Times New Roman" w:cs="Times New Roman"/>
                <w:lang w:eastAsia="zh-CN"/>
              </w:rPr>
            </w:pPr>
            <w:r w:rsidRPr="000E5D08">
              <w:rPr>
                <w:rFonts w:ascii="Times New Roman" w:eastAsia="Times New Roman" w:hAnsi="Times New Roman" w:cs="Times New Roman"/>
                <w:b/>
                <w:lang w:eastAsia="en-GB"/>
              </w:rPr>
              <w:t>Ход урока</w:t>
            </w:r>
          </w:p>
        </w:tc>
      </w:tr>
      <w:tr w:rsidR="00EE7EB0" w:rsidRPr="00E31982" w:rsidTr="00EE7EB0">
        <w:trPr>
          <w:trHeight w:val="528"/>
        </w:trPr>
        <w:tc>
          <w:tcPr>
            <w:tcW w:w="1985" w:type="dxa"/>
            <w:shd w:val="clear" w:color="auto" w:fill="auto"/>
          </w:tcPr>
          <w:p w:rsidR="00EE7EB0" w:rsidRPr="000E5D08" w:rsidRDefault="00EE7EB0" w:rsidP="00C844AA">
            <w:pPr>
              <w:widowControl w:val="0"/>
              <w:suppressAutoHyphens/>
              <w:spacing w:line="260" w:lineRule="exact"/>
              <w:jc w:val="center"/>
              <w:rPr>
                <w:rFonts w:ascii="Times New Roman" w:eastAsia="Times New Roman" w:hAnsi="Times New Roman" w:cs="Times New Roman"/>
                <w:lang w:eastAsia="zh-CN"/>
              </w:rPr>
            </w:pPr>
            <w:r w:rsidRPr="00DA1BD6">
              <w:rPr>
                <w:rFonts w:ascii="Times New Roman" w:eastAsia="Times New Roman" w:hAnsi="Times New Roman" w:cs="Times New Roman"/>
                <w:b/>
                <w:sz w:val="20"/>
                <w:lang w:eastAsia="en-GB"/>
              </w:rPr>
              <w:t>Запланированные этапы урока</w:t>
            </w:r>
          </w:p>
        </w:tc>
        <w:tc>
          <w:tcPr>
            <w:tcW w:w="7655" w:type="dxa"/>
            <w:gridSpan w:val="7"/>
            <w:shd w:val="clear" w:color="auto" w:fill="auto"/>
          </w:tcPr>
          <w:p w:rsidR="00EE7EB0" w:rsidRPr="00E31982" w:rsidRDefault="00EE7EB0" w:rsidP="00C844AA">
            <w:pPr>
              <w:widowControl w:val="0"/>
              <w:suppressAutoHyphens/>
              <w:jc w:val="center"/>
              <w:rPr>
                <w:rFonts w:ascii="Times New Roman" w:eastAsia="Times New Roman" w:hAnsi="Times New Roman" w:cs="Times New Roman"/>
                <w:lang w:eastAsia="zh-CN"/>
              </w:rPr>
            </w:pPr>
            <w:r w:rsidRPr="00E31982">
              <w:rPr>
                <w:rFonts w:ascii="Times New Roman" w:eastAsia="Times New Roman" w:hAnsi="Times New Roman" w:cs="Times New Roman"/>
                <w:b/>
                <w:lang w:eastAsia="en-GB"/>
              </w:rPr>
              <w:t xml:space="preserve">Запланированная деятельность на уроке </w:t>
            </w:r>
          </w:p>
          <w:p w:rsidR="00EE7EB0" w:rsidRPr="00E31982" w:rsidRDefault="00EE7EB0" w:rsidP="00C844AA">
            <w:pPr>
              <w:widowControl w:val="0"/>
              <w:suppressAutoHyphens/>
              <w:jc w:val="center"/>
              <w:rPr>
                <w:rFonts w:ascii="Times New Roman" w:eastAsia="Times New Roman" w:hAnsi="Times New Roman" w:cs="Times New Roman"/>
                <w:lang w:eastAsia="zh-CN"/>
              </w:rPr>
            </w:pPr>
          </w:p>
        </w:tc>
        <w:tc>
          <w:tcPr>
            <w:tcW w:w="1559" w:type="dxa"/>
            <w:shd w:val="clear" w:color="auto" w:fill="auto"/>
          </w:tcPr>
          <w:p w:rsidR="00EE7EB0" w:rsidRPr="00E31982" w:rsidRDefault="00EE7EB0" w:rsidP="00C844AA">
            <w:pPr>
              <w:widowControl w:val="0"/>
              <w:suppressAutoHyphens/>
              <w:jc w:val="center"/>
              <w:rPr>
                <w:rFonts w:ascii="Times New Roman" w:eastAsia="Times New Roman" w:hAnsi="Times New Roman" w:cs="Times New Roman"/>
                <w:lang w:eastAsia="zh-CN"/>
              </w:rPr>
            </w:pPr>
            <w:r w:rsidRPr="00E31982">
              <w:rPr>
                <w:rFonts w:ascii="Times New Roman" w:eastAsia="Times New Roman" w:hAnsi="Times New Roman" w:cs="Times New Roman"/>
                <w:b/>
                <w:lang w:eastAsia="en-GB"/>
              </w:rPr>
              <w:t>Ресурсы</w:t>
            </w:r>
          </w:p>
        </w:tc>
      </w:tr>
      <w:tr w:rsidR="00EE7EB0" w:rsidRPr="00E31982" w:rsidTr="00EE7EB0">
        <w:trPr>
          <w:trHeight w:val="287"/>
        </w:trPr>
        <w:tc>
          <w:tcPr>
            <w:tcW w:w="1985" w:type="dxa"/>
            <w:shd w:val="clear" w:color="auto" w:fill="auto"/>
          </w:tcPr>
          <w:p w:rsidR="00EE7EB0" w:rsidRPr="000E5D08" w:rsidRDefault="00EE7EB0" w:rsidP="00C844AA">
            <w:pPr>
              <w:widowControl w:val="0"/>
              <w:suppressAutoHyphens/>
              <w:spacing w:line="260" w:lineRule="exact"/>
              <w:jc w:val="center"/>
              <w:rPr>
                <w:rFonts w:ascii="Times New Roman" w:eastAsia="Times New Roman" w:hAnsi="Times New Roman" w:cs="Times New Roman"/>
                <w:lang w:eastAsia="zh-CN"/>
              </w:rPr>
            </w:pPr>
            <w:r w:rsidRPr="000E5D08">
              <w:rPr>
                <w:rFonts w:ascii="Times New Roman" w:eastAsia="Times New Roman" w:hAnsi="Times New Roman" w:cs="Times New Roman"/>
                <w:lang w:eastAsia="en-GB"/>
              </w:rPr>
              <w:t>Начало урока</w:t>
            </w:r>
          </w:p>
          <w:p w:rsidR="00EE7EB0" w:rsidRDefault="00EE7EB0" w:rsidP="00C844AA">
            <w:pPr>
              <w:widowControl w:val="0"/>
              <w:suppressAutoHyphens/>
              <w:spacing w:line="260" w:lineRule="exact"/>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1 мин</w:t>
            </w:r>
          </w:p>
          <w:p w:rsidR="00EE7EB0" w:rsidRDefault="00EE7EB0" w:rsidP="00C844AA">
            <w:pPr>
              <w:widowControl w:val="0"/>
              <w:suppressAutoHyphens/>
              <w:spacing w:line="260" w:lineRule="exact"/>
              <w:rPr>
                <w:rFonts w:ascii="Times New Roman" w:eastAsia="Times New Roman" w:hAnsi="Times New Roman" w:cs="Times New Roman"/>
                <w:lang w:eastAsia="zh-CN"/>
              </w:rPr>
            </w:pPr>
          </w:p>
          <w:p w:rsidR="00EE7EB0" w:rsidRDefault="00EE7EB0" w:rsidP="00C844AA">
            <w:pPr>
              <w:widowControl w:val="0"/>
              <w:suppressAutoHyphens/>
              <w:spacing w:line="260" w:lineRule="exact"/>
              <w:rPr>
                <w:rFonts w:ascii="Times New Roman" w:eastAsia="Times New Roman" w:hAnsi="Times New Roman" w:cs="Times New Roman"/>
                <w:lang w:eastAsia="zh-CN"/>
              </w:rPr>
            </w:pP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5 мин</w:t>
            </w: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p>
          <w:p w:rsidR="00EE7EB0" w:rsidRDefault="00EE7EB0" w:rsidP="00C844AA">
            <w:pPr>
              <w:widowControl w:val="0"/>
              <w:suppressAutoHyphens/>
              <w:spacing w:line="260" w:lineRule="exact"/>
              <w:rPr>
                <w:rFonts w:ascii="Times New Roman" w:eastAsia="Times New Roman" w:hAnsi="Times New Roman" w:cs="Times New Roman"/>
                <w:lang w:eastAsia="zh-CN"/>
              </w:rPr>
            </w:pP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r>
              <w:rPr>
                <w:rFonts w:ascii="Times New Roman" w:eastAsia="Times New Roman" w:hAnsi="Times New Roman" w:cs="Times New Roman"/>
                <w:lang w:eastAsia="zh-CN"/>
              </w:rPr>
              <w:t>2 мин</w:t>
            </w: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p>
          <w:p w:rsidR="00EE7EB0" w:rsidRPr="000E5D08" w:rsidRDefault="00EE7EB0" w:rsidP="00C844AA">
            <w:pPr>
              <w:widowControl w:val="0"/>
              <w:suppressAutoHyphens/>
              <w:spacing w:line="260" w:lineRule="exact"/>
              <w:jc w:val="center"/>
              <w:rPr>
                <w:rFonts w:ascii="Times New Roman" w:eastAsia="Times New Roman" w:hAnsi="Times New Roman" w:cs="Times New Roman"/>
                <w:lang w:eastAsia="zh-CN"/>
              </w:rPr>
            </w:pPr>
            <w:r>
              <w:rPr>
                <w:rFonts w:ascii="Times New Roman" w:eastAsia="Times New Roman" w:hAnsi="Times New Roman" w:cs="Times New Roman"/>
                <w:lang w:eastAsia="zh-CN"/>
              </w:rPr>
              <w:t>2 мин</w:t>
            </w:r>
          </w:p>
        </w:tc>
        <w:tc>
          <w:tcPr>
            <w:tcW w:w="7655" w:type="dxa"/>
            <w:gridSpan w:val="7"/>
            <w:shd w:val="clear" w:color="auto" w:fill="auto"/>
          </w:tcPr>
          <w:p w:rsidR="00EE7EB0" w:rsidRPr="00E31982" w:rsidRDefault="00EE7EB0" w:rsidP="00C844AA">
            <w:pPr>
              <w:pStyle w:val="a3"/>
              <w:spacing w:before="0" w:beforeAutospacing="0" w:after="0" w:afterAutospacing="0"/>
              <w:rPr>
                <w:b/>
                <w:color w:val="000000"/>
                <w:lang w:val="ru-RU"/>
              </w:rPr>
            </w:pPr>
            <w:r w:rsidRPr="00E31982">
              <w:rPr>
                <w:b/>
                <w:color w:val="000000"/>
                <w:lang w:val="ru-RU"/>
              </w:rPr>
              <w:lastRenderedPageBreak/>
              <w:t>1.Организация класса. «Ладошка успеха и удачи»</w:t>
            </w:r>
          </w:p>
          <w:p w:rsidR="00EE7EB0" w:rsidRPr="00E31982" w:rsidRDefault="00EE7EB0" w:rsidP="00C844AA">
            <w:pPr>
              <w:pStyle w:val="a8"/>
              <w:rPr>
                <w:rFonts w:ascii="Times New Roman" w:hAnsi="Times New Roman" w:cs="Times New Roman"/>
                <w:sz w:val="24"/>
                <w:szCs w:val="24"/>
                <w:lang w:val="kk-KZ"/>
              </w:rPr>
            </w:pPr>
            <w:r w:rsidRPr="00E31982">
              <w:rPr>
                <w:rFonts w:ascii="Times New Roman" w:hAnsi="Times New Roman" w:cs="Times New Roman"/>
                <w:b/>
                <w:sz w:val="24"/>
                <w:szCs w:val="24"/>
              </w:rPr>
              <w:t>Проверка домашней работы</w:t>
            </w:r>
            <w:r w:rsidRPr="00E31982">
              <w:rPr>
                <w:rFonts w:ascii="Times New Roman" w:hAnsi="Times New Roman" w:cs="Times New Roman"/>
                <w:sz w:val="24"/>
                <w:szCs w:val="24"/>
              </w:rPr>
              <w:t>. С помощью метода «Толстые и тонкие вопросы» проверяет домашнюю работу.</w:t>
            </w:r>
          </w:p>
          <w:p w:rsidR="00EE7EB0" w:rsidRPr="00E31982" w:rsidRDefault="00EE7EB0" w:rsidP="00EE7EB0">
            <w:pPr>
              <w:numPr>
                <w:ilvl w:val="0"/>
                <w:numId w:val="6"/>
              </w:numPr>
              <w:tabs>
                <w:tab w:val="clear" w:pos="720"/>
                <w:tab w:val="num" w:pos="317"/>
              </w:tabs>
              <w:ind w:left="0" w:hanging="686"/>
              <w:rPr>
                <w:rFonts w:ascii="Times New Roman" w:hAnsi="Times New Roman" w:cs="Times New Roman"/>
              </w:rPr>
            </w:pPr>
            <w:r w:rsidRPr="00E31982">
              <w:rPr>
                <w:rFonts w:ascii="Times New Roman" w:hAnsi="Times New Roman" w:cs="Times New Roman"/>
                <w:bCs/>
              </w:rPr>
              <w:t>Какие уравнения называются квадратными? Привести пример.</w:t>
            </w:r>
          </w:p>
          <w:p w:rsidR="00EE7EB0" w:rsidRPr="00E31982" w:rsidRDefault="00EE7EB0" w:rsidP="00C844AA">
            <w:pPr>
              <w:rPr>
                <w:rFonts w:ascii="Times New Roman" w:hAnsi="Times New Roman" w:cs="Times New Roman"/>
              </w:rPr>
            </w:pPr>
            <w:r w:rsidRPr="00E31982">
              <w:rPr>
                <w:rFonts w:ascii="Times New Roman" w:hAnsi="Times New Roman" w:cs="Times New Roman"/>
                <w:bCs/>
              </w:rPr>
              <w:t>2. Какие виды квадратных уравнений вы знаете? </w:t>
            </w:r>
          </w:p>
          <w:p w:rsidR="00EE7EB0" w:rsidRPr="00E31982" w:rsidRDefault="00EE7EB0" w:rsidP="00C844AA">
            <w:pPr>
              <w:rPr>
                <w:rFonts w:ascii="Times New Roman" w:hAnsi="Times New Roman" w:cs="Times New Roman"/>
              </w:rPr>
            </w:pPr>
            <w:r w:rsidRPr="00E31982">
              <w:rPr>
                <w:rFonts w:ascii="Times New Roman" w:hAnsi="Times New Roman" w:cs="Times New Roman"/>
                <w:bCs/>
              </w:rPr>
              <w:t>3. Как называются коэффициенты a, b, c в полном квадратном       уравнении? </w:t>
            </w:r>
          </w:p>
          <w:p w:rsidR="00EE7EB0" w:rsidRPr="00E31982" w:rsidRDefault="00EE7EB0" w:rsidP="00C844AA">
            <w:pPr>
              <w:tabs>
                <w:tab w:val="left" w:pos="317"/>
              </w:tabs>
              <w:rPr>
                <w:rFonts w:ascii="Times New Roman" w:hAnsi="Times New Roman" w:cs="Times New Roman"/>
              </w:rPr>
            </w:pPr>
            <w:r w:rsidRPr="00E31982">
              <w:rPr>
                <w:rFonts w:ascii="Times New Roman" w:hAnsi="Times New Roman" w:cs="Times New Roman"/>
                <w:bCs/>
              </w:rPr>
              <w:t>4.   7х² - 12х + 35 = 0. </w:t>
            </w:r>
          </w:p>
          <w:p w:rsidR="00EE7EB0" w:rsidRPr="00E31982" w:rsidRDefault="00EE7EB0" w:rsidP="00C844AA">
            <w:pPr>
              <w:rPr>
                <w:rFonts w:ascii="Times New Roman" w:hAnsi="Times New Roman" w:cs="Times New Roman"/>
              </w:rPr>
            </w:pPr>
            <w:r w:rsidRPr="00E31982">
              <w:rPr>
                <w:rFonts w:ascii="Times New Roman" w:hAnsi="Times New Roman" w:cs="Times New Roman"/>
                <w:bCs/>
              </w:rPr>
              <w:t>5. Как решать квадратные уравнения? С помощью формул решения КУ</w:t>
            </w:r>
          </w:p>
          <w:p w:rsidR="00EE7EB0" w:rsidRPr="00E31982" w:rsidRDefault="00EE7EB0" w:rsidP="00C844AA">
            <w:pPr>
              <w:rPr>
                <w:rFonts w:ascii="Times New Roman" w:hAnsi="Times New Roman" w:cs="Times New Roman"/>
              </w:rPr>
            </w:pPr>
            <w:r w:rsidRPr="00E31982">
              <w:rPr>
                <w:rFonts w:ascii="Times New Roman" w:hAnsi="Times New Roman" w:cs="Times New Roman"/>
                <w:bCs/>
              </w:rPr>
              <w:t>6. Формула «Дискриминанта» квадратного уравнения? С латыни «</w:t>
            </w:r>
            <w:proofErr w:type="spellStart"/>
            <w:r w:rsidRPr="00E31982">
              <w:rPr>
                <w:rFonts w:ascii="Times New Roman" w:hAnsi="Times New Roman" w:cs="Times New Roman"/>
                <w:bCs/>
              </w:rPr>
              <w:t>Различитель</w:t>
            </w:r>
            <w:proofErr w:type="spellEnd"/>
            <w:r w:rsidRPr="00E31982">
              <w:rPr>
                <w:rFonts w:ascii="Times New Roman" w:hAnsi="Times New Roman" w:cs="Times New Roman"/>
                <w:bCs/>
              </w:rPr>
              <w:t>» Что различает</w:t>
            </w:r>
          </w:p>
          <w:p w:rsidR="00EE7EB0" w:rsidRPr="00E31982" w:rsidRDefault="00EE7EB0" w:rsidP="00EE7EB0">
            <w:pPr>
              <w:numPr>
                <w:ilvl w:val="0"/>
                <w:numId w:val="7"/>
              </w:numPr>
              <w:tabs>
                <w:tab w:val="clear" w:pos="720"/>
                <w:tab w:val="num" w:pos="360"/>
              </w:tabs>
              <w:ind w:left="0" w:hanging="686"/>
              <w:rPr>
                <w:rFonts w:ascii="Times New Roman" w:hAnsi="Times New Roman" w:cs="Times New Roman"/>
              </w:rPr>
            </w:pPr>
            <w:r w:rsidRPr="00E31982">
              <w:rPr>
                <w:rFonts w:ascii="Times New Roman" w:hAnsi="Times New Roman" w:cs="Times New Roman"/>
                <w:bCs/>
              </w:rPr>
              <w:t xml:space="preserve">         </w:t>
            </w:r>
            <w:proofErr w:type="gramStart"/>
            <w:r w:rsidRPr="00E31982">
              <w:rPr>
                <w:rFonts w:ascii="Times New Roman" w:hAnsi="Times New Roman" w:cs="Times New Roman"/>
                <w:bCs/>
              </w:rPr>
              <w:t>b</w:t>
            </w:r>
            <w:proofErr w:type="gramEnd"/>
            <w:r w:rsidRPr="00E31982">
              <w:rPr>
                <w:rFonts w:ascii="Times New Roman" w:hAnsi="Times New Roman" w:cs="Times New Roman"/>
                <w:bCs/>
              </w:rPr>
              <w:t xml:space="preserve">² - 25 = 0                    x (x + 5) = 0    </w:t>
            </w:r>
          </w:p>
          <w:p w:rsidR="00EE7EB0" w:rsidRPr="00E31982" w:rsidRDefault="00EE7EB0" w:rsidP="00C844AA">
            <w:pPr>
              <w:rPr>
                <w:rFonts w:ascii="Times New Roman" w:hAnsi="Times New Roman" w:cs="Times New Roman"/>
              </w:rPr>
            </w:pPr>
            <w:r w:rsidRPr="00E31982">
              <w:rPr>
                <w:rFonts w:ascii="Times New Roman" w:hAnsi="Times New Roman" w:cs="Times New Roman"/>
                <w:bCs/>
              </w:rPr>
              <w:lastRenderedPageBreak/>
              <w:t xml:space="preserve">               7x² = 0                         х² - 12х + 35 = 0. </w:t>
            </w:r>
          </w:p>
          <w:p w:rsidR="00EE7EB0" w:rsidRPr="00E31982" w:rsidRDefault="00EE7EB0" w:rsidP="00C844AA">
            <w:pPr>
              <w:pStyle w:val="a3"/>
              <w:spacing w:before="0" w:beforeAutospacing="0" w:after="0" w:afterAutospacing="0"/>
              <w:rPr>
                <w:b/>
                <w:lang w:val="ru-RU"/>
              </w:rPr>
            </w:pPr>
            <w:r w:rsidRPr="00E31982">
              <w:rPr>
                <w:b/>
                <w:lang w:val="ru-RU"/>
              </w:rPr>
              <w:t>Ознакомление учащихся с темой урока.</w:t>
            </w:r>
          </w:p>
          <w:p w:rsidR="00EE7EB0" w:rsidRPr="00E31982" w:rsidRDefault="00EE7EB0" w:rsidP="00C844AA">
            <w:pPr>
              <w:pStyle w:val="a3"/>
              <w:spacing w:before="0" w:beforeAutospacing="0" w:after="0" w:afterAutospacing="0"/>
              <w:rPr>
                <w:b/>
                <w:lang w:val="ru-RU"/>
              </w:rPr>
            </w:pPr>
            <w:r w:rsidRPr="00E31982">
              <w:rPr>
                <w:noProof/>
                <w:lang w:val="ru-RU" w:eastAsia="ru-RU"/>
              </w:rPr>
              <w:drawing>
                <wp:inline distT="0" distB="0" distL="0" distR="0" wp14:anchorId="1C70E3C0" wp14:editId="31DDF1F3">
                  <wp:extent cx="3400425" cy="1689824"/>
                  <wp:effectExtent l="0" t="0" r="0" b="571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3272" t="21302" r="15526" b="15761"/>
                          <a:stretch/>
                        </pic:blipFill>
                        <pic:spPr bwMode="auto">
                          <a:xfrm>
                            <a:off x="0" y="0"/>
                            <a:ext cx="3405267" cy="1692230"/>
                          </a:xfrm>
                          <a:prstGeom prst="rect">
                            <a:avLst/>
                          </a:prstGeom>
                          <a:ln>
                            <a:noFill/>
                          </a:ln>
                          <a:extLst>
                            <a:ext uri="{53640926-AAD7-44D8-BBD7-CCE9431645EC}">
                              <a14:shadowObscured xmlns:a14="http://schemas.microsoft.com/office/drawing/2010/main"/>
                            </a:ext>
                          </a:extLst>
                        </pic:spPr>
                      </pic:pic>
                    </a:graphicData>
                  </a:graphic>
                </wp:inline>
              </w:drawing>
            </w:r>
          </w:p>
          <w:p w:rsidR="00EE7EB0" w:rsidRPr="00E31982" w:rsidRDefault="00EE7EB0" w:rsidP="00C844AA">
            <w:pPr>
              <w:pStyle w:val="a3"/>
              <w:spacing w:before="0" w:beforeAutospacing="0" w:after="0" w:afterAutospacing="0"/>
              <w:rPr>
                <w:b/>
                <w:lang w:val="ru-RU"/>
              </w:rPr>
            </w:pPr>
            <w:r w:rsidRPr="00E31982">
              <w:rPr>
                <w:b/>
                <w:lang w:val="ru-RU"/>
              </w:rPr>
              <w:t>Постановка учащимися цели урока</w:t>
            </w:r>
          </w:p>
        </w:tc>
        <w:tc>
          <w:tcPr>
            <w:tcW w:w="1559" w:type="dxa"/>
            <w:shd w:val="clear" w:color="auto" w:fill="auto"/>
          </w:tcPr>
          <w:p w:rsidR="00EE7EB0" w:rsidRPr="00E31982" w:rsidRDefault="00EE7EB0" w:rsidP="00C844AA">
            <w:pPr>
              <w:widowControl w:val="0"/>
              <w:suppressAutoHyphens/>
              <w:snapToGrid w:val="0"/>
              <w:rPr>
                <w:rFonts w:ascii="Times New Roman" w:eastAsia="Times New Roman" w:hAnsi="Times New Roman" w:cs="Times New Roman"/>
                <w:lang w:eastAsia="zh-CN"/>
              </w:rPr>
            </w:pPr>
          </w:p>
          <w:p w:rsidR="00EE7EB0" w:rsidRPr="00E31982" w:rsidRDefault="00EE7EB0" w:rsidP="00C844AA">
            <w:pPr>
              <w:widowControl w:val="0"/>
              <w:suppressAutoHyphens/>
              <w:snapToGrid w:val="0"/>
              <w:rPr>
                <w:rFonts w:ascii="Times New Roman" w:eastAsia="Times New Roman" w:hAnsi="Times New Roman" w:cs="Times New Roman"/>
                <w:lang w:eastAsia="zh-CN"/>
              </w:rPr>
            </w:pPr>
          </w:p>
          <w:p w:rsidR="00EE7EB0" w:rsidRPr="00E31982" w:rsidRDefault="00EE7EB0" w:rsidP="00C844AA">
            <w:pPr>
              <w:widowControl w:val="0"/>
              <w:suppressAutoHyphens/>
              <w:snapToGrid w:val="0"/>
              <w:rPr>
                <w:rFonts w:ascii="Times New Roman" w:eastAsia="Times New Roman" w:hAnsi="Times New Roman" w:cs="Times New Roman"/>
                <w:lang w:eastAsia="zh-CN"/>
              </w:rPr>
            </w:pPr>
          </w:p>
          <w:p w:rsidR="00EE7EB0" w:rsidRPr="00E31982" w:rsidRDefault="00EE7EB0" w:rsidP="00C844AA">
            <w:pPr>
              <w:widowControl w:val="0"/>
              <w:suppressAutoHyphens/>
              <w:snapToGrid w:val="0"/>
              <w:rPr>
                <w:rFonts w:ascii="Times New Roman" w:eastAsia="Times New Roman" w:hAnsi="Times New Roman" w:cs="Times New Roman"/>
                <w:lang w:eastAsia="zh-CN"/>
              </w:rPr>
            </w:pPr>
          </w:p>
          <w:p w:rsidR="00EE7EB0" w:rsidRPr="00E31982" w:rsidRDefault="00EE7EB0" w:rsidP="00C844AA">
            <w:pPr>
              <w:widowControl w:val="0"/>
              <w:suppressAutoHyphens/>
              <w:snapToGrid w:val="0"/>
              <w:rPr>
                <w:rFonts w:ascii="Times New Roman" w:eastAsia="Times New Roman" w:hAnsi="Times New Roman" w:cs="Times New Roman"/>
                <w:lang w:eastAsia="zh-CN"/>
              </w:rPr>
            </w:pPr>
          </w:p>
          <w:p w:rsidR="00EE7EB0" w:rsidRPr="00E31982" w:rsidRDefault="00EE7EB0" w:rsidP="00C844AA">
            <w:pPr>
              <w:widowControl w:val="0"/>
              <w:suppressAutoHyphens/>
              <w:snapToGrid w:val="0"/>
              <w:rPr>
                <w:rFonts w:ascii="Times New Roman" w:eastAsia="Times New Roman" w:hAnsi="Times New Roman" w:cs="Times New Roman"/>
                <w:lang w:eastAsia="zh-CN"/>
              </w:rPr>
            </w:pPr>
          </w:p>
          <w:p w:rsidR="00EE7EB0" w:rsidRPr="00E31982" w:rsidRDefault="00EE7EB0" w:rsidP="00C844AA">
            <w:pPr>
              <w:widowControl w:val="0"/>
              <w:suppressAutoHyphens/>
              <w:snapToGrid w:val="0"/>
              <w:rPr>
                <w:rFonts w:ascii="Times New Roman" w:eastAsia="Times New Roman" w:hAnsi="Times New Roman" w:cs="Times New Roman"/>
                <w:lang w:eastAsia="zh-CN"/>
              </w:rPr>
            </w:pPr>
            <w:r w:rsidRPr="00E31982">
              <w:rPr>
                <w:rFonts w:ascii="Times New Roman" w:eastAsia="Times New Roman" w:hAnsi="Times New Roman" w:cs="Times New Roman"/>
                <w:lang w:eastAsia="zh-CN"/>
              </w:rPr>
              <w:t>Презентация</w:t>
            </w:r>
          </w:p>
        </w:tc>
      </w:tr>
      <w:tr w:rsidR="00EE7EB0" w:rsidRPr="00E31982" w:rsidTr="00EE7EB0">
        <w:trPr>
          <w:trHeight w:val="2683"/>
        </w:trPr>
        <w:tc>
          <w:tcPr>
            <w:tcW w:w="1985" w:type="dxa"/>
            <w:shd w:val="clear" w:color="auto" w:fill="auto"/>
          </w:tcPr>
          <w:p w:rsidR="00EE7EB0" w:rsidRPr="00DA1BD6" w:rsidRDefault="00EE7EB0" w:rsidP="00C844AA">
            <w:pPr>
              <w:widowControl w:val="0"/>
              <w:suppressAutoHyphens/>
              <w:spacing w:line="260" w:lineRule="exact"/>
              <w:jc w:val="center"/>
              <w:rPr>
                <w:rFonts w:ascii="Times New Roman" w:eastAsia="Arial" w:hAnsi="Times New Roman" w:cs="Times New Roman"/>
                <w:lang w:eastAsia="en-GB"/>
              </w:rPr>
            </w:pPr>
            <w:r w:rsidRPr="000E5D08">
              <w:rPr>
                <w:rFonts w:ascii="Times New Roman" w:eastAsia="Times New Roman" w:hAnsi="Times New Roman" w:cs="Times New Roman"/>
                <w:lang w:eastAsia="en-GB"/>
              </w:rPr>
              <w:lastRenderedPageBreak/>
              <w:t>Середина урока</w:t>
            </w:r>
            <w:r w:rsidRPr="00DA1BD6">
              <w:rPr>
                <w:rFonts w:ascii="Times New Roman" w:eastAsia="Times New Roman" w:hAnsi="Times New Roman" w:cs="Times New Roman"/>
                <w:lang w:eastAsia="en-GB"/>
              </w:rPr>
              <w:t xml:space="preserve"> </w:t>
            </w:r>
          </w:p>
          <w:p w:rsidR="00EE7EB0" w:rsidRDefault="00EE7EB0" w:rsidP="00C844AA">
            <w:pPr>
              <w:widowControl w:val="0"/>
              <w:suppressAutoHyphens/>
              <w:spacing w:line="260" w:lineRule="exact"/>
              <w:rPr>
                <w:rFonts w:ascii="Times New Roman" w:eastAsia="Arial" w:hAnsi="Times New Roman" w:cs="Times New Roman"/>
                <w:lang w:eastAsia="en-GB"/>
              </w:rPr>
            </w:pPr>
            <w:r w:rsidRPr="00DA1BD6">
              <w:rPr>
                <w:rFonts w:ascii="Times New Roman" w:eastAsia="Arial" w:hAnsi="Times New Roman" w:cs="Times New Roman"/>
                <w:lang w:eastAsia="en-GB"/>
              </w:rPr>
              <w:t xml:space="preserve"> </w:t>
            </w:r>
          </w:p>
          <w:p w:rsidR="00EE7EB0" w:rsidRDefault="00EE7EB0" w:rsidP="00C844AA">
            <w:pPr>
              <w:widowControl w:val="0"/>
              <w:suppressAutoHyphens/>
              <w:spacing w:line="260" w:lineRule="exact"/>
              <w:rPr>
                <w:rFonts w:ascii="Times New Roman" w:eastAsia="Arial" w:hAnsi="Times New Roman" w:cs="Times New Roman"/>
                <w:lang w:eastAsia="en-GB"/>
              </w:rPr>
            </w:pPr>
          </w:p>
          <w:p w:rsidR="00EE7EB0" w:rsidRDefault="00EE7EB0" w:rsidP="00C844AA">
            <w:pPr>
              <w:widowControl w:val="0"/>
              <w:suppressAutoHyphens/>
              <w:spacing w:line="260" w:lineRule="exact"/>
              <w:rPr>
                <w:rFonts w:ascii="Times New Roman" w:eastAsia="Arial" w:hAnsi="Times New Roman" w:cs="Times New Roman"/>
                <w:lang w:eastAsia="en-GB"/>
              </w:rPr>
            </w:pPr>
          </w:p>
          <w:p w:rsidR="00EE7EB0" w:rsidRPr="00617099" w:rsidRDefault="00EE7EB0" w:rsidP="00EE7EB0">
            <w:pPr>
              <w:pStyle w:val="a5"/>
              <w:widowControl w:val="0"/>
              <w:numPr>
                <w:ilvl w:val="1"/>
                <w:numId w:val="2"/>
              </w:numPr>
              <w:suppressAutoHyphens/>
              <w:spacing w:line="260" w:lineRule="exact"/>
              <w:ind w:left="884" w:hanging="283"/>
              <w:rPr>
                <w:rFonts w:ascii="Times New Roman" w:eastAsia="Arial" w:hAnsi="Times New Roman" w:cs="Times New Roman"/>
                <w:lang w:eastAsia="en-GB"/>
              </w:rPr>
            </w:pPr>
            <w:proofErr w:type="gramStart"/>
            <w:r w:rsidRPr="00617099">
              <w:rPr>
                <w:rFonts w:ascii="Times New Roman" w:eastAsia="Arial" w:hAnsi="Times New Roman" w:cs="Times New Roman"/>
                <w:lang w:eastAsia="en-GB"/>
              </w:rPr>
              <w:t>мин</w:t>
            </w:r>
            <w:proofErr w:type="gramEnd"/>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r>
              <w:rPr>
                <w:rFonts w:ascii="Times New Roman" w:eastAsia="Times New Roman" w:hAnsi="Times New Roman" w:cs="Times New Roman"/>
                <w:lang w:eastAsia="zh-CN"/>
              </w:rPr>
              <w:t>5 мин</w:t>
            </w: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r>
              <w:rPr>
                <w:rFonts w:ascii="Times New Roman" w:eastAsia="Times New Roman" w:hAnsi="Times New Roman" w:cs="Times New Roman"/>
                <w:lang w:eastAsia="zh-CN"/>
              </w:rPr>
              <w:t>14 мин</w:t>
            </w: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p>
          <w:p w:rsidR="00EE7EB0" w:rsidRDefault="00EE7EB0" w:rsidP="00C844AA">
            <w:pPr>
              <w:widowControl w:val="0"/>
              <w:suppressAutoHyphens/>
              <w:spacing w:line="260" w:lineRule="exact"/>
              <w:jc w:val="center"/>
              <w:rPr>
                <w:rFonts w:ascii="Times New Roman" w:eastAsia="Times New Roman" w:hAnsi="Times New Roman" w:cs="Times New Roman"/>
                <w:lang w:eastAsia="zh-CN"/>
              </w:rPr>
            </w:pPr>
          </w:p>
          <w:p w:rsidR="00EE7EB0" w:rsidRPr="00E31982" w:rsidRDefault="00EE7EB0" w:rsidP="00C844AA">
            <w:pPr>
              <w:rPr>
                <w:rFonts w:ascii="Times New Roman" w:eastAsia="Times New Roman" w:hAnsi="Times New Roman" w:cs="Times New Roman"/>
                <w:lang w:eastAsia="zh-CN"/>
              </w:rPr>
            </w:pPr>
          </w:p>
          <w:p w:rsidR="00EE7EB0" w:rsidRPr="00E31982" w:rsidRDefault="00EE7EB0" w:rsidP="00C844AA">
            <w:pPr>
              <w:rPr>
                <w:rFonts w:ascii="Times New Roman" w:eastAsia="Times New Roman" w:hAnsi="Times New Roman" w:cs="Times New Roman"/>
                <w:lang w:eastAsia="zh-CN"/>
              </w:rPr>
            </w:pPr>
          </w:p>
          <w:p w:rsidR="00EE7EB0" w:rsidRPr="00E31982" w:rsidRDefault="00EE7EB0" w:rsidP="00C844AA">
            <w:pPr>
              <w:rPr>
                <w:rFonts w:ascii="Times New Roman" w:eastAsia="Times New Roman" w:hAnsi="Times New Roman" w:cs="Times New Roman"/>
                <w:lang w:eastAsia="zh-CN"/>
              </w:rPr>
            </w:pPr>
          </w:p>
          <w:p w:rsidR="00EE7EB0" w:rsidRPr="00E31982" w:rsidRDefault="00EE7EB0" w:rsidP="00C844AA">
            <w:pPr>
              <w:rPr>
                <w:rFonts w:ascii="Times New Roman" w:eastAsia="Times New Roman" w:hAnsi="Times New Roman" w:cs="Times New Roman"/>
                <w:lang w:eastAsia="zh-CN"/>
              </w:rPr>
            </w:pPr>
          </w:p>
          <w:p w:rsidR="00EE7EB0" w:rsidRDefault="00EE7EB0" w:rsidP="00C844AA">
            <w:pPr>
              <w:rPr>
                <w:rFonts w:ascii="Times New Roman" w:eastAsia="Times New Roman" w:hAnsi="Times New Roman" w:cs="Times New Roman"/>
                <w:lang w:eastAsia="zh-CN"/>
              </w:rPr>
            </w:pPr>
          </w:p>
          <w:p w:rsidR="00EE7EB0" w:rsidRDefault="00EE7EB0" w:rsidP="00C844AA">
            <w:pPr>
              <w:jc w:val="center"/>
              <w:rPr>
                <w:rFonts w:ascii="Times New Roman" w:eastAsia="Times New Roman" w:hAnsi="Times New Roman" w:cs="Times New Roman"/>
                <w:lang w:eastAsia="zh-CN"/>
              </w:rPr>
            </w:pPr>
          </w:p>
          <w:p w:rsidR="00EE7EB0" w:rsidRDefault="00EE7EB0" w:rsidP="00C844AA">
            <w:pPr>
              <w:jc w:val="center"/>
              <w:rPr>
                <w:rFonts w:ascii="Times New Roman" w:eastAsia="Times New Roman" w:hAnsi="Times New Roman" w:cs="Times New Roman"/>
                <w:lang w:eastAsia="zh-CN"/>
              </w:rPr>
            </w:pPr>
          </w:p>
          <w:p w:rsidR="00EE7EB0" w:rsidRDefault="00EE7EB0" w:rsidP="00C844AA">
            <w:pPr>
              <w:jc w:val="center"/>
              <w:rPr>
                <w:rFonts w:ascii="Times New Roman" w:eastAsia="Times New Roman" w:hAnsi="Times New Roman" w:cs="Times New Roman"/>
                <w:lang w:eastAsia="zh-CN"/>
              </w:rPr>
            </w:pPr>
          </w:p>
          <w:p w:rsidR="00EE7EB0" w:rsidRDefault="00EE7EB0" w:rsidP="00C844AA">
            <w:pPr>
              <w:jc w:val="center"/>
              <w:rPr>
                <w:rFonts w:ascii="Times New Roman" w:eastAsia="Times New Roman" w:hAnsi="Times New Roman" w:cs="Times New Roman"/>
                <w:lang w:eastAsia="zh-CN"/>
              </w:rPr>
            </w:pPr>
          </w:p>
          <w:p w:rsidR="00EE7EB0" w:rsidRDefault="00EE7EB0" w:rsidP="00C844AA">
            <w:pPr>
              <w:jc w:val="center"/>
              <w:rPr>
                <w:rFonts w:ascii="Times New Roman" w:eastAsia="Times New Roman" w:hAnsi="Times New Roman" w:cs="Times New Roman"/>
                <w:lang w:eastAsia="zh-CN"/>
              </w:rPr>
            </w:pPr>
          </w:p>
          <w:p w:rsidR="00EE7EB0" w:rsidRDefault="00EE7EB0" w:rsidP="00C844AA">
            <w:pPr>
              <w:jc w:val="center"/>
              <w:rPr>
                <w:rFonts w:ascii="Times New Roman" w:eastAsia="Times New Roman" w:hAnsi="Times New Roman" w:cs="Times New Roman"/>
                <w:lang w:eastAsia="zh-CN"/>
              </w:rPr>
            </w:pPr>
          </w:p>
          <w:p w:rsidR="00EE7EB0" w:rsidRDefault="00EE7EB0" w:rsidP="00C844AA">
            <w:pPr>
              <w:jc w:val="center"/>
              <w:rPr>
                <w:rFonts w:ascii="Times New Roman" w:eastAsia="Times New Roman" w:hAnsi="Times New Roman" w:cs="Times New Roman"/>
                <w:lang w:eastAsia="zh-CN"/>
              </w:rPr>
            </w:pPr>
          </w:p>
          <w:p w:rsidR="00EE7EB0" w:rsidRDefault="00EE7EB0" w:rsidP="00C844AA">
            <w:pPr>
              <w:jc w:val="center"/>
              <w:rPr>
                <w:rFonts w:ascii="Times New Roman" w:eastAsia="Times New Roman" w:hAnsi="Times New Roman" w:cs="Times New Roman"/>
                <w:lang w:eastAsia="zh-CN"/>
              </w:rPr>
            </w:pPr>
          </w:p>
          <w:p w:rsidR="00EE7EB0" w:rsidRDefault="00EE7EB0" w:rsidP="00C844AA">
            <w:pPr>
              <w:jc w:val="center"/>
              <w:rPr>
                <w:rFonts w:ascii="Times New Roman" w:eastAsia="Times New Roman" w:hAnsi="Times New Roman" w:cs="Times New Roman"/>
                <w:lang w:eastAsia="zh-CN"/>
              </w:rPr>
            </w:pPr>
          </w:p>
          <w:p w:rsidR="00EE7EB0" w:rsidRDefault="00EE7EB0" w:rsidP="00C844AA">
            <w:pPr>
              <w:jc w:val="center"/>
              <w:rPr>
                <w:rFonts w:ascii="Times New Roman" w:eastAsia="Times New Roman" w:hAnsi="Times New Roman" w:cs="Times New Roman"/>
                <w:lang w:eastAsia="zh-CN"/>
              </w:rPr>
            </w:pPr>
          </w:p>
          <w:p w:rsidR="00EE7EB0" w:rsidRDefault="00EE7EB0" w:rsidP="00C844AA">
            <w:pPr>
              <w:jc w:val="center"/>
              <w:rPr>
                <w:rFonts w:ascii="Times New Roman" w:eastAsia="Times New Roman" w:hAnsi="Times New Roman" w:cs="Times New Roman"/>
                <w:lang w:eastAsia="zh-CN"/>
              </w:rPr>
            </w:pPr>
          </w:p>
          <w:p w:rsidR="00EE7EB0" w:rsidRDefault="00EE7EB0" w:rsidP="00C844AA">
            <w:pPr>
              <w:jc w:val="center"/>
              <w:rPr>
                <w:rFonts w:ascii="Times New Roman" w:eastAsia="Times New Roman" w:hAnsi="Times New Roman" w:cs="Times New Roman"/>
                <w:lang w:eastAsia="zh-CN"/>
              </w:rPr>
            </w:pPr>
          </w:p>
          <w:p w:rsidR="00EE7EB0" w:rsidRDefault="00EE7EB0" w:rsidP="00C844AA">
            <w:pPr>
              <w:jc w:val="center"/>
              <w:rPr>
                <w:rFonts w:ascii="Times New Roman" w:eastAsia="Times New Roman" w:hAnsi="Times New Roman" w:cs="Times New Roman"/>
                <w:lang w:eastAsia="zh-CN"/>
              </w:rPr>
            </w:pPr>
          </w:p>
          <w:p w:rsidR="00EE7EB0" w:rsidRDefault="00EE7EB0" w:rsidP="00C844AA">
            <w:pPr>
              <w:jc w:val="center"/>
              <w:rPr>
                <w:rFonts w:ascii="Times New Roman" w:eastAsia="Times New Roman" w:hAnsi="Times New Roman" w:cs="Times New Roman"/>
                <w:lang w:eastAsia="zh-CN"/>
              </w:rPr>
            </w:pPr>
          </w:p>
          <w:p w:rsidR="00EE7EB0" w:rsidRDefault="00EE7EB0" w:rsidP="00C844AA">
            <w:pPr>
              <w:jc w:val="center"/>
              <w:rPr>
                <w:rFonts w:ascii="Times New Roman" w:eastAsia="Times New Roman" w:hAnsi="Times New Roman" w:cs="Times New Roman"/>
                <w:lang w:eastAsia="zh-CN"/>
              </w:rPr>
            </w:pPr>
          </w:p>
          <w:p w:rsidR="00EE7EB0" w:rsidRDefault="00EE7EB0" w:rsidP="00C844AA">
            <w:pPr>
              <w:jc w:val="center"/>
              <w:rPr>
                <w:rFonts w:ascii="Times New Roman" w:eastAsia="Times New Roman" w:hAnsi="Times New Roman" w:cs="Times New Roman"/>
                <w:lang w:eastAsia="zh-CN"/>
              </w:rPr>
            </w:pPr>
          </w:p>
          <w:p w:rsidR="00EE7EB0" w:rsidRDefault="00EE7EB0" w:rsidP="00C844AA">
            <w:pPr>
              <w:jc w:val="center"/>
              <w:rPr>
                <w:rFonts w:ascii="Times New Roman" w:eastAsia="Times New Roman" w:hAnsi="Times New Roman" w:cs="Times New Roman"/>
                <w:lang w:eastAsia="zh-CN"/>
              </w:rPr>
            </w:pPr>
          </w:p>
          <w:p w:rsidR="00EE7EB0" w:rsidRDefault="00EE7EB0" w:rsidP="00C844AA">
            <w:pPr>
              <w:jc w:val="center"/>
              <w:rPr>
                <w:rFonts w:ascii="Times New Roman" w:eastAsia="Times New Roman" w:hAnsi="Times New Roman" w:cs="Times New Roman"/>
                <w:lang w:eastAsia="zh-CN"/>
              </w:rPr>
            </w:pPr>
          </w:p>
          <w:p w:rsidR="00EE7EB0" w:rsidRDefault="00EE7EB0" w:rsidP="00C844AA">
            <w:pPr>
              <w:jc w:val="center"/>
              <w:rPr>
                <w:rFonts w:ascii="Times New Roman" w:eastAsia="Times New Roman" w:hAnsi="Times New Roman" w:cs="Times New Roman"/>
                <w:lang w:eastAsia="zh-CN"/>
              </w:rPr>
            </w:pPr>
          </w:p>
          <w:p w:rsidR="00EE7EB0" w:rsidRDefault="00EE7EB0" w:rsidP="00C844AA">
            <w:pPr>
              <w:jc w:val="center"/>
              <w:rPr>
                <w:rFonts w:ascii="Times New Roman" w:eastAsia="Times New Roman" w:hAnsi="Times New Roman" w:cs="Times New Roman"/>
                <w:lang w:eastAsia="zh-CN"/>
              </w:rPr>
            </w:pPr>
          </w:p>
          <w:p w:rsidR="00EE7EB0" w:rsidRDefault="00EE7EB0" w:rsidP="00C844AA">
            <w:pPr>
              <w:jc w:val="center"/>
              <w:rPr>
                <w:rFonts w:ascii="Times New Roman" w:eastAsia="Times New Roman" w:hAnsi="Times New Roman" w:cs="Times New Roman"/>
                <w:lang w:eastAsia="zh-CN"/>
              </w:rPr>
            </w:pPr>
          </w:p>
          <w:p w:rsidR="00EE7EB0" w:rsidRPr="00E31982" w:rsidRDefault="00EE7EB0" w:rsidP="00C844AA">
            <w:pPr>
              <w:jc w:val="center"/>
              <w:rPr>
                <w:rFonts w:ascii="Times New Roman" w:eastAsia="Times New Roman" w:hAnsi="Times New Roman" w:cs="Times New Roman"/>
                <w:lang w:eastAsia="zh-CN"/>
              </w:rPr>
            </w:pPr>
            <w:r>
              <w:rPr>
                <w:rFonts w:ascii="Times New Roman" w:eastAsia="Times New Roman" w:hAnsi="Times New Roman" w:cs="Times New Roman"/>
                <w:lang w:eastAsia="zh-CN"/>
              </w:rPr>
              <w:t>4мин</w:t>
            </w:r>
          </w:p>
        </w:tc>
        <w:tc>
          <w:tcPr>
            <w:tcW w:w="7655" w:type="dxa"/>
            <w:gridSpan w:val="7"/>
            <w:shd w:val="clear" w:color="auto" w:fill="auto"/>
          </w:tcPr>
          <w:p w:rsidR="00EE7EB0" w:rsidRPr="00E31982" w:rsidRDefault="00EE7EB0" w:rsidP="00C844AA">
            <w:pPr>
              <w:rPr>
                <w:rFonts w:ascii="Times New Roman" w:eastAsia="Times New Roman" w:hAnsi="Times New Roman" w:cs="Times New Roman"/>
                <w:b/>
              </w:rPr>
            </w:pPr>
            <w:r w:rsidRPr="00E31982">
              <w:rPr>
                <w:rFonts w:ascii="Times New Roman" w:eastAsia="Times New Roman" w:hAnsi="Times New Roman" w:cs="Times New Roman"/>
                <w:b/>
              </w:rPr>
              <w:lastRenderedPageBreak/>
              <w:t>Начнем знакомство с темой с рассмотрения задачи.</w:t>
            </w:r>
          </w:p>
          <w:p w:rsidR="00EE7EB0" w:rsidRPr="00E31982" w:rsidRDefault="00EE7EB0" w:rsidP="00C844AA">
            <w:pPr>
              <w:jc w:val="both"/>
              <w:rPr>
                <w:rFonts w:ascii="Times New Roman" w:eastAsia="Times New Roman" w:hAnsi="Times New Roman" w:cs="Times New Roman"/>
              </w:rPr>
            </w:pPr>
            <w:r w:rsidRPr="00E31982">
              <w:rPr>
                <w:rFonts w:ascii="Times New Roman" w:eastAsia="Times New Roman" w:hAnsi="Times New Roman" w:cs="Times New Roman"/>
              </w:rPr>
              <w:t>Одна из сторон на 10 метров больше другой, площадь всего участка 1200</w:t>
            </w:r>
            <m:oMath>
              <m:sSup>
                <m:sSupPr>
                  <m:ctrlPr>
                    <w:rPr>
                      <w:rFonts w:ascii="Cambria Math" w:eastAsia="Times New Roman" w:hAnsi="Cambria Math" w:cs="Times New Roman"/>
                      <w:i/>
                    </w:rPr>
                  </m:ctrlPr>
                </m:sSupPr>
                <m:e>
                  <m:r>
                    <w:rPr>
                      <w:rFonts w:ascii="Cambria Math" w:eastAsia="Times New Roman" w:hAnsi="Cambria Math" w:cs="Times New Roman"/>
                    </w:rPr>
                    <m:t>м</m:t>
                  </m:r>
                </m:e>
                <m:sup>
                  <m:r>
                    <w:rPr>
                      <w:rFonts w:ascii="Cambria Math" w:eastAsia="Times New Roman" w:hAnsi="Cambria Math" w:cs="Times New Roman"/>
                    </w:rPr>
                    <m:t>2</m:t>
                  </m:r>
                </m:sup>
              </m:sSup>
            </m:oMath>
            <w:r w:rsidRPr="00E31982">
              <w:rPr>
                <w:rFonts w:ascii="Times New Roman" w:eastAsia="Times New Roman" w:hAnsi="Times New Roman" w:cs="Times New Roman"/>
              </w:rPr>
              <w:t>. Сколько необходимо мне закупить материала? Возможно ли, решить задачу с помощью квадратного уравнения?</w:t>
            </w:r>
          </w:p>
          <w:p w:rsidR="00EE7EB0" w:rsidRPr="00E31982" w:rsidRDefault="00EE7EB0" w:rsidP="00C844AA">
            <w:pPr>
              <w:jc w:val="both"/>
              <w:rPr>
                <w:rFonts w:ascii="Times New Roman" w:eastAsia="Times New Roman" w:hAnsi="Times New Roman" w:cs="Times New Roman"/>
              </w:rPr>
            </w:pPr>
            <w:r w:rsidRPr="00E31982">
              <w:rPr>
                <w:rFonts w:ascii="Times New Roman" w:eastAsia="Times New Roman" w:hAnsi="Times New Roman" w:cs="Times New Roman"/>
              </w:rPr>
              <w:t>Решение задачи:</w:t>
            </w:r>
          </w:p>
          <w:p w:rsidR="00EE7EB0" w:rsidRPr="00E31982" w:rsidRDefault="00EE7EB0" w:rsidP="00C844AA">
            <w:pPr>
              <w:jc w:val="both"/>
              <w:rPr>
                <w:rFonts w:ascii="Times New Roman" w:eastAsia="Times New Roman" w:hAnsi="Times New Roman" w:cs="Times New Roman"/>
              </w:rPr>
            </w:pPr>
            <w:r w:rsidRPr="00E31982">
              <w:rPr>
                <w:rFonts w:ascii="Times New Roman" w:eastAsia="Times New Roman" w:hAnsi="Times New Roman" w:cs="Times New Roman"/>
              </w:rPr>
              <w:t>Выбираем наименьшую из сторон, обозначаем ее – х метров. Тогда большая сторона (х+10) метров. Знаем, что площадь всего участка 1200</w:t>
            </w:r>
            <m:oMath>
              <m:sSup>
                <m:sSupPr>
                  <m:ctrlPr>
                    <w:rPr>
                      <w:rFonts w:ascii="Cambria Math" w:eastAsia="Times New Roman" w:hAnsi="Cambria Math" w:cs="Times New Roman"/>
                      <w:i/>
                    </w:rPr>
                  </m:ctrlPr>
                </m:sSupPr>
                <m:e>
                  <m:r>
                    <w:rPr>
                      <w:rFonts w:ascii="Cambria Math" w:eastAsia="Times New Roman" w:hAnsi="Cambria Math" w:cs="Times New Roman"/>
                    </w:rPr>
                    <m:t>м</m:t>
                  </m:r>
                </m:e>
                <m:sup>
                  <m:r>
                    <w:rPr>
                      <w:rFonts w:ascii="Cambria Math" w:eastAsia="Times New Roman" w:hAnsi="Cambria Math" w:cs="Times New Roman"/>
                    </w:rPr>
                    <m:t>2</m:t>
                  </m:r>
                </m:sup>
              </m:sSup>
            </m:oMath>
            <w:r w:rsidRPr="00E31982">
              <w:rPr>
                <w:rFonts w:ascii="Times New Roman" w:eastAsia="Times New Roman" w:hAnsi="Times New Roman" w:cs="Times New Roman"/>
              </w:rPr>
              <w:t>. Получаем уравнение:</w:t>
            </w:r>
          </w:p>
          <w:p w:rsidR="00EE7EB0" w:rsidRPr="00E31982" w:rsidRDefault="00EE7EB0" w:rsidP="00C844AA">
            <w:pPr>
              <w:jc w:val="both"/>
              <w:rPr>
                <w:rFonts w:ascii="Times New Roman" w:eastAsia="Times New Roman" w:hAnsi="Times New Roman" w:cs="Times New Roman"/>
              </w:rPr>
            </w:pPr>
            <w:r w:rsidRPr="00E31982">
              <w:rPr>
                <w:rFonts w:ascii="Times New Roman" w:eastAsia="Times New Roman" w:hAnsi="Times New Roman" w:cs="Times New Roman"/>
              </w:rPr>
              <w:t xml:space="preserve"> </w:t>
            </w:r>
            <w:proofErr w:type="gramStart"/>
            <w:r w:rsidRPr="00E31982">
              <w:rPr>
                <w:rFonts w:ascii="Times New Roman" w:eastAsia="Times New Roman" w:hAnsi="Times New Roman" w:cs="Times New Roman"/>
              </w:rPr>
              <w:t>х</w:t>
            </w:r>
            <w:proofErr w:type="gramEnd"/>
            <w:r w:rsidRPr="00E31982">
              <w:rPr>
                <w:rFonts w:ascii="Times New Roman" w:eastAsia="Times New Roman" w:hAnsi="Times New Roman" w:cs="Times New Roman"/>
              </w:rPr>
              <w:t>(х+10)=1200,</w:t>
            </w:r>
          </w:p>
          <w:p w:rsidR="00EE7EB0" w:rsidRPr="00E31982" w:rsidRDefault="00EE7EB0" w:rsidP="00C844AA">
            <w:pPr>
              <w:jc w:val="both"/>
              <w:rPr>
                <w:rFonts w:ascii="Times New Roman" w:eastAsia="Times New Roman" w:hAnsi="Times New Roman" w:cs="Times New Roman"/>
              </w:rPr>
            </w:pPr>
            <w:r w:rsidRPr="00E31982">
              <w:rPr>
                <w:rFonts w:ascii="Times New Roman" w:eastAsia="Times New Roman" w:hAnsi="Times New Roman" w:cs="Times New Roman"/>
              </w:rPr>
              <w:t>Раскроем скобки.</w:t>
            </w:r>
          </w:p>
          <w:p w:rsidR="00EE7EB0" w:rsidRPr="00E31982" w:rsidRDefault="00C55B51" w:rsidP="00C844AA">
            <w:pPr>
              <w:jc w:val="both"/>
              <w:rPr>
                <w:rFonts w:ascii="Times New Roman" w:eastAsia="Times New Roman" w:hAnsi="Times New Roman" w:cs="Times New Roman"/>
              </w:rPr>
            </w:pPr>
            <m:oMath>
              <m:sSup>
                <m:sSupPr>
                  <m:ctrlPr>
                    <w:rPr>
                      <w:rFonts w:ascii="Cambria Math" w:eastAsia="Times New Roman" w:hAnsi="Cambria Math" w:cs="Times New Roman"/>
                      <w:i/>
                    </w:rPr>
                  </m:ctrlPr>
                </m:sSupPr>
                <m:e>
                  <m:r>
                    <w:rPr>
                      <w:rFonts w:ascii="Cambria Math" w:eastAsia="Times New Roman" w:hAnsi="Cambria Math" w:cs="Times New Roman"/>
                    </w:rPr>
                    <m:t>х</m:t>
                  </m:r>
                </m:e>
                <m:sup>
                  <m:r>
                    <w:rPr>
                      <w:rFonts w:ascii="Cambria Math" w:eastAsia="Times New Roman" w:hAnsi="Cambria Math" w:cs="Times New Roman"/>
                    </w:rPr>
                    <m:t>2</m:t>
                  </m:r>
                </m:sup>
              </m:sSup>
            </m:oMath>
            <w:r w:rsidR="00EE7EB0" w:rsidRPr="00E31982">
              <w:rPr>
                <w:rFonts w:ascii="Times New Roman" w:eastAsia="Times New Roman" w:hAnsi="Times New Roman" w:cs="Times New Roman"/>
              </w:rPr>
              <w:t>+10х=1200,</w:t>
            </w:r>
          </w:p>
          <w:p w:rsidR="00EE7EB0" w:rsidRPr="00E31982" w:rsidRDefault="00C55B51" w:rsidP="00C844AA">
            <w:pPr>
              <w:jc w:val="both"/>
              <w:rPr>
                <w:rFonts w:ascii="Times New Roman" w:eastAsia="Times New Roman" w:hAnsi="Times New Roman" w:cs="Times New Roman"/>
              </w:rPr>
            </w:pPr>
            <m:oMath>
              <m:sSup>
                <m:sSupPr>
                  <m:ctrlPr>
                    <w:rPr>
                      <w:rFonts w:ascii="Cambria Math" w:eastAsia="Times New Roman" w:hAnsi="Cambria Math" w:cs="Times New Roman"/>
                      <w:i/>
                    </w:rPr>
                  </m:ctrlPr>
                </m:sSupPr>
                <m:e>
                  <m:r>
                    <w:rPr>
                      <w:rFonts w:ascii="Cambria Math" w:eastAsia="Times New Roman" w:hAnsi="Cambria Math" w:cs="Times New Roman"/>
                    </w:rPr>
                    <m:t>х</m:t>
                  </m:r>
                </m:e>
                <m:sup>
                  <m:r>
                    <w:rPr>
                      <w:rFonts w:ascii="Cambria Math" w:eastAsia="Times New Roman" w:hAnsi="Cambria Math" w:cs="Times New Roman"/>
                    </w:rPr>
                    <m:t>2</m:t>
                  </m:r>
                </m:sup>
              </m:sSup>
            </m:oMath>
            <w:r w:rsidR="00EE7EB0" w:rsidRPr="00E31982">
              <w:rPr>
                <w:rFonts w:ascii="Times New Roman" w:eastAsia="Times New Roman" w:hAnsi="Times New Roman" w:cs="Times New Roman"/>
              </w:rPr>
              <w:t>+10х-1200=0,</w:t>
            </w:r>
          </w:p>
          <w:p w:rsidR="00EE7EB0" w:rsidRPr="00E31982" w:rsidRDefault="00EE7EB0" w:rsidP="00C844AA">
            <w:pPr>
              <w:jc w:val="both"/>
              <w:rPr>
                <w:rFonts w:ascii="Times New Roman" w:eastAsia="Times New Roman" w:hAnsi="Times New Roman" w:cs="Times New Roman"/>
              </w:rPr>
            </w:pPr>
            <w:r w:rsidRPr="00E31982">
              <w:rPr>
                <w:rFonts w:ascii="Times New Roman" w:eastAsia="Times New Roman" w:hAnsi="Times New Roman" w:cs="Times New Roman"/>
                <w:lang w:val="en-US"/>
              </w:rPr>
              <w:t>D</w:t>
            </w:r>
            <w:r w:rsidRPr="00E31982">
              <w:rPr>
                <w:rFonts w:ascii="Times New Roman" w:eastAsia="Times New Roman" w:hAnsi="Times New Roman" w:cs="Times New Roman"/>
              </w:rPr>
              <w:t>=100+4800=4900,</w:t>
            </w:r>
          </w:p>
          <w:p w:rsidR="00EE7EB0" w:rsidRPr="00E31982" w:rsidRDefault="00C55B51" w:rsidP="00C844AA">
            <w:pPr>
              <w:jc w:val="both"/>
              <w:rPr>
                <w:rFonts w:ascii="Times New Roman" w:eastAsia="Times New Roman" w:hAnsi="Times New Roman" w:cs="Times New Roman"/>
              </w:rPr>
            </w:pPr>
            <m:oMath>
              <m:sSub>
                <m:sSubPr>
                  <m:ctrlPr>
                    <w:rPr>
                      <w:rFonts w:ascii="Cambria Math" w:eastAsia="Times New Roman" w:hAnsi="Cambria Math" w:cs="Times New Roman"/>
                      <w:i/>
                    </w:rPr>
                  </m:ctrlPr>
                </m:sSubPr>
                <m:e>
                  <m:r>
                    <w:rPr>
                      <w:rFonts w:ascii="Cambria Math" w:eastAsia="Times New Roman" w:hAnsi="Cambria Math" w:cs="Times New Roman"/>
                    </w:rPr>
                    <m:t>х</m:t>
                  </m:r>
                </m:e>
                <m:sub>
                  <m:r>
                    <w:rPr>
                      <w:rFonts w:ascii="Cambria Math" w:eastAsia="Times New Roman" w:hAnsi="Cambria Math" w:cs="Times New Roman"/>
                    </w:rPr>
                    <m:t>1</m:t>
                  </m:r>
                </m:sub>
              </m:sSub>
            </m:oMath>
            <w:r w:rsidR="00EE7EB0" w:rsidRPr="00E31982">
              <w:rPr>
                <w:rFonts w:ascii="Times New Roman" w:eastAsia="Times New Roman" w:hAnsi="Times New Roman" w:cs="Times New Roman"/>
              </w:rPr>
              <w:t>=</w:t>
            </w:r>
            <m:oMath>
              <m:f>
                <m:fPr>
                  <m:ctrlPr>
                    <w:rPr>
                      <w:rFonts w:ascii="Cambria Math" w:eastAsia="Times New Roman" w:hAnsi="Cambria Math" w:cs="Times New Roman"/>
                      <w:i/>
                    </w:rPr>
                  </m:ctrlPr>
                </m:fPr>
                <m:num>
                  <m:r>
                    <w:rPr>
                      <w:rFonts w:ascii="Cambria Math" w:eastAsia="Times New Roman" w:hAnsi="Cambria Math" w:cs="Times New Roman"/>
                    </w:rPr>
                    <m:t>-10-70</m:t>
                  </m:r>
                </m:num>
                <m:den>
                  <m:r>
                    <w:rPr>
                      <w:rFonts w:ascii="Cambria Math" w:eastAsia="Times New Roman" w:hAnsi="Cambria Math" w:cs="Times New Roman"/>
                    </w:rPr>
                    <m:t>2</m:t>
                  </m:r>
                </m:den>
              </m:f>
            </m:oMath>
            <w:r w:rsidR="00EE7EB0" w:rsidRPr="00E31982">
              <w:rPr>
                <w:rFonts w:ascii="Times New Roman" w:eastAsia="Times New Roman" w:hAnsi="Times New Roman" w:cs="Times New Roman"/>
              </w:rPr>
              <w:t xml:space="preserve">=-40, </w:t>
            </w:r>
            <m:oMath>
              <m:sSub>
                <m:sSubPr>
                  <m:ctrlPr>
                    <w:rPr>
                      <w:rFonts w:ascii="Cambria Math" w:eastAsia="Times New Roman" w:hAnsi="Cambria Math" w:cs="Times New Roman"/>
                      <w:i/>
                    </w:rPr>
                  </m:ctrlPr>
                </m:sSubPr>
                <m:e>
                  <m:r>
                    <w:rPr>
                      <w:rFonts w:ascii="Cambria Math" w:eastAsia="Times New Roman" w:hAnsi="Cambria Math" w:cs="Times New Roman"/>
                    </w:rPr>
                    <m:t>х</m:t>
                  </m:r>
                </m:e>
                <m:sub>
                  <m:r>
                    <w:rPr>
                      <w:rFonts w:ascii="Cambria Math" w:eastAsia="Times New Roman" w:hAnsi="Cambria Math" w:cs="Times New Roman"/>
                    </w:rPr>
                    <m:t>2</m:t>
                  </m:r>
                </m:sub>
              </m:sSub>
            </m:oMath>
            <w:r w:rsidR="00EE7EB0" w:rsidRPr="00E31982">
              <w:rPr>
                <w:rFonts w:ascii="Times New Roman" w:eastAsia="Times New Roman" w:hAnsi="Times New Roman" w:cs="Times New Roman"/>
              </w:rPr>
              <w:t>=</w:t>
            </w:r>
            <m:oMath>
              <m:f>
                <m:fPr>
                  <m:ctrlPr>
                    <w:rPr>
                      <w:rFonts w:ascii="Cambria Math" w:eastAsia="Times New Roman" w:hAnsi="Cambria Math" w:cs="Times New Roman"/>
                      <w:i/>
                    </w:rPr>
                  </m:ctrlPr>
                </m:fPr>
                <m:num>
                  <m:r>
                    <w:rPr>
                      <w:rFonts w:ascii="Cambria Math" w:eastAsia="Times New Roman" w:hAnsi="Cambria Math" w:cs="Times New Roman"/>
                    </w:rPr>
                    <m:t>-10+70</m:t>
                  </m:r>
                </m:num>
                <m:den>
                  <m:r>
                    <w:rPr>
                      <w:rFonts w:ascii="Cambria Math" w:eastAsia="Times New Roman" w:hAnsi="Cambria Math" w:cs="Times New Roman"/>
                    </w:rPr>
                    <m:t>2</m:t>
                  </m:r>
                </m:den>
              </m:f>
            </m:oMath>
            <w:r w:rsidR="00EE7EB0" w:rsidRPr="00E31982">
              <w:rPr>
                <w:rFonts w:ascii="Times New Roman" w:eastAsia="Times New Roman" w:hAnsi="Times New Roman" w:cs="Times New Roman"/>
              </w:rPr>
              <w:t>=30.</w:t>
            </w:r>
          </w:p>
          <w:p w:rsidR="00EE7EB0" w:rsidRPr="00E31982" w:rsidRDefault="00EE7EB0" w:rsidP="00C844AA">
            <w:pPr>
              <w:jc w:val="both"/>
              <w:rPr>
                <w:rFonts w:ascii="Times New Roman" w:hAnsi="Times New Roman" w:cs="Times New Roman"/>
              </w:rPr>
            </w:pPr>
            <w:r w:rsidRPr="00E31982">
              <w:rPr>
                <w:rFonts w:ascii="Times New Roman" w:eastAsia="Times New Roman" w:hAnsi="Times New Roman" w:cs="Times New Roman"/>
              </w:rPr>
              <w:t xml:space="preserve">Корень уравнения равный -40 –не подходит, так как длина не может быть отрицательной </w:t>
            </w:r>
            <w:proofErr w:type="gramStart"/>
            <w:r w:rsidRPr="00E31982">
              <w:rPr>
                <w:rFonts w:ascii="Times New Roman" w:eastAsia="Times New Roman" w:hAnsi="Times New Roman" w:cs="Times New Roman"/>
              </w:rPr>
              <w:t xml:space="preserve">величиной;  </w:t>
            </w:r>
            <m:oMath>
              <m:sSub>
                <m:sSubPr>
                  <m:ctrlPr>
                    <w:rPr>
                      <w:rFonts w:ascii="Cambria Math" w:eastAsia="Times New Roman" w:hAnsi="Cambria Math" w:cs="Times New Roman"/>
                      <w:i/>
                    </w:rPr>
                  </m:ctrlPr>
                </m:sSubPr>
                <m:e>
                  <m:r>
                    <w:rPr>
                      <w:rFonts w:ascii="Cambria Math" w:eastAsia="Times New Roman" w:hAnsi="Cambria Math" w:cs="Times New Roman"/>
                    </w:rPr>
                    <m:t>х</m:t>
                  </m:r>
                </m:e>
                <m:sub>
                  <m:r>
                    <w:rPr>
                      <w:rFonts w:ascii="Cambria Math" w:eastAsia="Times New Roman" w:hAnsi="Cambria Math" w:cs="Times New Roman"/>
                    </w:rPr>
                    <m:t>2</m:t>
                  </m:r>
                </m:sub>
              </m:sSub>
            </m:oMath>
            <w:r w:rsidRPr="00E31982">
              <w:rPr>
                <w:rFonts w:ascii="Times New Roman" w:eastAsia="Times New Roman" w:hAnsi="Times New Roman" w:cs="Times New Roman"/>
              </w:rPr>
              <w:t>=</w:t>
            </w:r>
            <w:proofErr w:type="gramEnd"/>
            <w:r w:rsidRPr="00E31982">
              <w:rPr>
                <w:rFonts w:ascii="Times New Roman" w:eastAsia="Times New Roman" w:hAnsi="Times New Roman" w:cs="Times New Roman"/>
              </w:rPr>
              <w:t>30 м – это длина наименьшей стороны изгороди.  Значит х+30=40 м – наибольшая сторона изгороди, а длина всей изгороди, т.е. периметр участка, будет равен Р=2×(30+</w:t>
            </w:r>
            <w:proofErr w:type="gramStart"/>
            <w:r w:rsidRPr="00E31982">
              <w:rPr>
                <w:rFonts w:ascii="Times New Roman" w:eastAsia="Times New Roman" w:hAnsi="Times New Roman" w:cs="Times New Roman"/>
              </w:rPr>
              <w:t>40)=</w:t>
            </w:r>
            <w:proofErr w:type="gramEnd"/>
            <w:r w:rsidRPr="00E31982">
              <w:rPr>
                <w:rFonts w:ascii="Times New Roman" w:eastAsia="Times New Roman" w:hAnsi="Times New Roman" w:cs="Times New Roman"/>
              </w:rPr>
              <w:t xml:space="preserve">140 метров. Следовательно, мне необходимо купить 140 </w:t>
            </w:r>
            <w:proofErr w:type="gramStart"/>
            <w:r w:rsidRPr="00E31982">
              <w:rPr>
                <w:rFonts w:ascii="Times New Roman" w:eastAsia="Times New Roman" w:hAnsi="Times New Roman" w:cs="Times New Roman"/>
              </w:rPr>
              <w:t>метров  материала</w:t>
            </w:r>
            <w:proofErr w:type="gramEnd"/>
            <w:r w:rsidRPr="00E31982">
              <w:rPr>
                <w:rFonts w:ascii="Times New Roman" w:eastAsia="Times New Roman" w:hAnsi="Times New Roman" w:cs="Times New Roman"/>
              </w:rPr>
              <w:t xml:space="preserve"> для обнесения огородного участка изгородью.</w:t>
            </w:r>
            <w:r w:rsidRPr="00E31982">
              <w:rPr>
                <w:rFonts w:ascii="Times New Roman" w:hAnsi="Times New Roman" w:cs="Times New Roman"/>
              </w:rPr>
              <w:t xml:space="preserve"> </w:t>
            </w:r>
          </w:p>
          <w:p w:rsidR="00EE7EB0" w:rsidRPr="00E31982" w:rsidRDefault="00EE7EB0" w:rsidP="00C844AA">
            <w:pPr>
              <w:jc w:val="both"/>
              <w:rPr>
                <w:rFonts w:ascii="Times New Roman" w:eastAsia="Times New Roman" w:hAnsi="Times New Roman" w:cs="Times New Roman"/>
              </w:rPr>
            </w:pPr>
            <w:r w:rsidRPr="00E31982">
              <w:rPr>
                <w:rFonts w:ascii="Times New Roman" w:hAnsi="Times New Roman" w:cs="Times New Roman"/>
              </w:rPr>
              <w:t>Ответ: 140 м.</w:t>
            </w:r>
          </w:p>
          <w:p w:rsidR="00C55B51" w:rsidRPr="00C55B51" w:rsidRDefault="00C55B51" w:rsidP="00C844AA">
            <w:pPr>
              <w:jc w:val="both"/>
              <w:rPr>
                <w:rFonts w:ascii="Times New Roman" w:hAnsi="Times New Roman" w:cs="Times New Roman"/>
                <w:b/>
                <w:lang w:val="kk-KZ"/>
              </w:rPr>
            </w:pPr>
            <w:r>
              <w:rPr>
                <w:rFonts w:ascii="Times New Roman" w:hAnsi="Times New Roman" w:cs="Times New Roman"/>
                <w:b/>
                <w:lang w:val="kk-KZ"/>
              </w:rPr>
              <w:t>Алгоритм</w:t>
            </w:r>
          </w:p>
          <w:p w:rsidR="00EE7EB0" w:rsidRPr="00E31982" w:rsidRDefault="00EE7EB0" w:rsidP="00C844AA">
            <w:pPr>
              <w:jc w:val="both"/>
              <w:rPr>
                <w:rFonts w:ascii="Times New Roman" w:hAnsi="Times New Roman" w:cs="Times New Roman"/>
              </w:rPr>
            </w:pPr>
            <w:r w:rsidRPr="00E31982">
              <w:rPr>
                <w:rFonts w:ascii="Times New Roman" w:hAnsi="Times New Roman" w:cs="Times New Roman"/>
              </w:rPr>
              <w:t>1.Анализ условия задачи</w:t>
            </w:r>
          </w:p>
          <w:p w:rsidR="00EE7EB0" w:rsidRPr="00E31982" w:rsidRDefault="00EE7EB0" w:rsidP="00C844AA">
            <w:pPr>
              <w:jc w:val="both"/>
              <w:rPr>
                <w:rFonts w:ascii="Times New Roman" w:hAnsi="Times New Roman" w:cs="Times New Roman"/>
              </w:rPr>
            </w:pPr>
            <w:r w:rsidRPr="00E31982">
              <w:rPr>
                <w:rFonts w:ascii="Times New Roman" w:hAnsi="Times New Roman" w:cs="Times New Roman"/>
              </w:rPr>
              <w:t>2.Введение переменной</w:t>
            </w:r>
          </w:p>
          <w:p w:rsidR="00EE7EB0" w:rsidRPr="00E31982" w:rsidRDefault="00EE7EB0" w:rsidP="00C844AA">
            <w:pPr>
              <w:jc w:val="both"/>
              <w:rPr>
                <w:rFonts w:ascii="Times New Roman" w:hAnsi="Times New Roman" w:cs="Times New Roman"/>
              </w:rPr>
            </w:pPr>
            <w:r w:rsidRPr="00E31982">
              <w:rPr>
                <w:rFonts w:ascii="Times New Roman" w:hAnsi="Times New Roman" w:cs="Times New Roman"/>
              </w:rPr>
              <w:t>3.Установление зависимости между данными задачи и неизвестными</w:t>
            </w:r>
          </w:p>
          <w:p w:rsidR="00EE7EB0" w:rsidRPr="00E31982" w:rsidRDefault="00EE7EB0" w:rsidP="00C844AA">
            <w:pPr>
              <w:jc w:val="both"/>
              <w:rPr>
                <w:rFonts w:ascii="Times New Roman" w:hAnsi="Times New Roman" w:cs="Times New Roman"/>
              </w:rPr>
            </w:pPr>
            <w:r w:rsidRPr="00E31982">
              <w:rPr>
                <w:rFonts w:ascii="Times New Roman" w:hAnsi="Times New Roman" w:cs="Times New Roman"/>
              </w:rPr>
              <w:t>4. Составление уравнения по условию задачи.</w:t>
            </w:r>
          </w:p>
          <w:p w:rsidR="00EE7EB0" w:rsidRPr="00E31982" w:rsidRDefault="00EE7EB0" w:rsidP="00C844AA">
            <w:pPr>
              <w:jc w:val="both"/>
              <w:rPr>
                <w:rFonts w:ascii="Times New Roman" w:hAnsi="Times New Roman" w:cs="Times New Roman"/>
              </w:rPr>
            </w:pPr>
            <w:r w:rsidRPr="00E31982">
              <w:rPr>
                <w:rFonts w:ascii="Times New Roman" w:hAnsi="Times New Roman" w:cs="Times New Roman"/>
                <w:lang w:val="kk-KZ"/>
              </w:rPr>
              <w:t>5</w:t>
            </w:r>
            <w:r w:rsidRPr="00E31982">
              <w:rPr>
                <w:rFonts w:ascii="Times New Roman" w:hAnsi="Times New Roman" w:cs="Times New Roman"/>
              </w:rPr>
              <w:t>. Решение уравнения.</w:t>
            </w:r>
          </w:p>
          <w:p w:rsidR="00EE7EB0" w:rsidRPr="00E31982" w:rsidRDefault="00EE7EB0" w:rsidP="00C844AA">
            <w:pPr>
              <w:jc w:val="both"/>
              <w:rPr>
                <w:rFonts w:ascii="Times New Roman" w:hAnsi="Times New Roman" w:cs="Times New Roman"/>
              </w:rPr>
            </w:pPr>
            <w:r w:rsidRPr="00E31982">
              <w:rPr>
                <w:rFonts w:ascii="Times New Roman" w:hAnsi="Times New Roman" w:cs="Times New Roman"/>
              </w:rPr>
              <w:t>6. Запись ответа.</w:t>
            </w:r>
          </w:p>
          <w:p w:rsidR="00EE7EB0" w:rsidRPr="00E31982" w:rsidRDefault="00EE7EB0" w:rsidP="00C844AA">
            <w:pPr>
              <w:jc w:val="center"/>
              <w:rPr>
                <w:rFonts w:ascii="Times New Roman" w:eastAsia="Times New Roman" w:hAnsi="Times New Roman" w:cs="Times New Roman"/>
                <w:color w:val="FF0000"/>
                <w:lang w:val="kk-KZ"/>
              </w:rPr>
            </w:pPr>
            <w:r w:rsidRPr="00E31982">
              <w:rPr>
                <w:rFonts w:ascii="Times New Roman" w:eastAsia="Times New Roman" w:hAnsi="Times New Roman" w:cs="Times New Roman"/>
                <w:color w:val="FF0000"/>
                <w:lang w:val="kk-KZ"/>
              </w:rPr>
              <w:t>Задание для группы</w:t>
            </w:r>
          </w:p>
          <w:p w:rsidR="00EE7EB0" w:rsidRPr="00E31982" w:rsidRDefault="00EE7EB0" w:rsidP="00EE7EB0">
            <w:pPr>
              <w:numPr>
                <w:ilvl w:val="0"/>
                <w:numId w:val="8"/>
              </w:numPr>
              <w:ind w:left="0"/>
              <w:jc w:val="both"/>
              <w:rPr>
                <w:rFonts w:ascii="Times New Roman" w:eastAsia="Times New Roman" w:hAnsi="Times New Roman" w:cs="Times New Roman"/>
                <w:u w:val="single"/>
              </w:rPr>
            </w:pPr>
            <w:r w:rsidRPr="00E31982">
              <w:rPr>
                <w:rFonts w:ascii="Times New Roman" w:eastAsia="Times New Roman" w:hAnsi="Times New Roman" w:cs="Times New Roman"/>
                <w:b/>
                <w:bCs/>
                <w:u w:val="single"/>
              </w:rPr>
              <w:t>1 задача</w:t>
            </w:r>
          </w:p>
          <w:p w:rsidR="00EE7EB0" w:rsidRPr="00E31982" w:rsidRDefault="00EE7EB0" w:rsidP="00EE7EB0">
            <w:pPr>
              <w:numPr>
                <w:ilvl w:val="0"/>
                <w:numId w:val="8"/>
              </w:numPr>
              <w:ind w:left="0"/>
              <w:jc w:val="both"/>
              <w:rPr>
                <w:rFonts w:ascii="Times New Roman" w:eastAsia="Times New Roman" w:hAnsi="Times New Roman" w:cs="Times New Roman"/>
              </w:rPr>
            </w:pPr>
            <w:r w:rsidRPr="00E31982">
              <w:rPr>
                <w:rFonts w:ascii="Times New Roman" w:eastAsia="Times New Roman" w:hAnsi="Times New Roman" w:cs="Times New Roman"/>
                <w:b/>
                <w:bCs/>
              </w:rPr>
              <w:t>Найдите катеты прямоугольного треугольника, если известно, что один из них на 4 см меньше другого, а гипотенуза равна 20 см.</w:t>
            </w:r>
          </w:p>
          <w:p w:rsidR="00EE7EB0" w:rsidRPr="00E31982" w:rsidRDefault="00EE7EB0" w:rsidP="00C844AA">
            <w:pPr>
              <w:jc w:val="both"/>
              <w:rPr>
                <w:rFonts w:ascii="Times New Roman" w:hAnsi="Times New Roman" w:cs="Times New Roman"/>
              </w:rPr>
            </w:pPr>
            <w:r w:rsidRPr="00E31982">
              <w:rPr>
                <w:rFonts w:ascii="Times New Roman" w:eastAsia="Times New Roman" w:hAnsi="Times New Roman" w:cs="Times New Roman"/>
              </w:rPr>
              <w:t xml:space="preserve">Решение: </w:t>
            </w:r>
            <w:r w:rsidRPr="00E31982">
              <w:rPr>
                <w:rFonts w:ascii="Times New Roman" w:eastAsia="Times New Roman" w:hAnsi="Times New Roman" w:cs="Times New Roman"/>
                <w:bCs/>
              </w:rPr>
              <w:t>Пусть меньший катет равен х см, тогда больший катет равен (х+4) см.</w:t>
            </w:r>
          </w:p>
          <w:p w:rsidR="00EE7EB0" w:rsidRPr="00E31982" w:rsidRDefault="00EE7EB0" w:rsidP="00C844AA">
            <w:pPr>
              <w:jc w:val="both"/>
              <w:rPr>
                <w:rFonts w:ascii="Times New Roman" w:eastAsia="Times New Roman" w:hAnsi="Times New Roman" w:cs="Times New Roman"/>
              </w:rPr>
            </w:pPr>
            <w:r w:rsidRPr="00E31982">
              <w:rPr>
                <w:rFonts w:ascii="Times New Roman" w:eastAsia="Times New Roman" w:hAnsi="Times New Roman" w:cs="Times New Roman"/>
                <w:bCs/>
              </w:rPr>
              <w:t>По теореме Пифагора квадрат гипотенузы равен сумме квадратов катетов, т.е.</w:t>
            </w:r>
          </w:p>
          <w:p w:rsidR="00EE7EB0" w:rsidRPr="00E31982" w:rsidRDefault="00EE7EB0" w:rsidP="00C844AA">
            <w:pPr>
              <w:jc w:val="both"/>
              <w:rPr>
                <w:rFonts w:ascii="Times New Roman" w:eastAsia="Times New Roman" w:hAnsi="Times New Roman" w:cs="Times New Roman"/>
              </w:rPr>
            </w:pPr>
            <w:proofErr w:type="gramStart"/>
            <w:r w:rsidRPr="00E31982">
              <w:rPr>
                <w:rFonts w:ascii="Times New Roman" w:eastAsia="Times New Roman" w:hAnsi="Times New Roman" w:cs="Times New Roman"/>
                <w:bCs/>
              </w:rPr>
              <w:t>х</w:t>
            </w:r>
            <w:proofErr w:type="gramEnd"/>
            <w:r w:rsidRPr="00E31982">
              <w:rPr>
                <w:rFonts w:ascii="Times New Roman" w:eastAsia="Times New Roman" w:hAnsi="Times New Roman" w:cs="Times New Roman"/>
                <w:bCs/>
                <w:vertAlign w:val="superscript"/>
              </w:rPr>
              <w:t>2</w:t>
            </w:r>
            <w:r w:rsidRPr="00E31982">
              <w:rPr>
                <w:rFonts w:ascii="Times New Roman" w:eastAsia="Times New Roman" w:hAnsi="Times New Roman" w:cs="Times New Roman"/>
                <w:bCs/>
              </w:rPr>
              <w:t>+(х+4)</w:t>
            </w:r>
            <w:r w:rsidRPr="00E31982">
              <w:rPr>
                <w:rFonts w:ascii="Times New Roman" w:eastAsia="Times New Roman" w:hAnsi="Times New Roman" w:cs="Times New Roman"/>
                <w:bCs/>
                <w:vertAlign w:val="superscript"/>
              </w:rPr>
              <w:t>2</w:t>
            </w:r>
            <w:r w:rsidRPr="00E31982">
              <w:rPr>
                <w:rFonts w:ascii="Times New Roman" w:eastAsia="Times New Roman" w:hAnsi="Times New Roman" w:cs="Times New Roman"/>
                <w:bCs/>
              </w:rPr>
              <w:t>=20</w:t>
            </w:r>
            <w:r w:rsidRPr="00E31982">
              <w:rPr>
                <w:rFonts w:ascii="Times New Roman" w:eastAsia="Times New Roman" w:hAnsi="Times New Roman" w:cs="Times New Roman"/>
                <w:bCs/>
                <w:vertAlign w:val="superscript"/>
              </w:rPr>
              <w:t>2</w:t>
            </w:r>
            <w:r w:rsidRPr="00E31982">
              <w:rPr>
                <w:rFonts w:ascii="Times New Roman" w:eastAsia="Times New Roman" w:hAnsi="Times New Roman" w:cs="Times New Roman"/>
                <w:bCs/>
              </w:rPr>
              <w:t>.</w:t>
            </w:r>
          </w:p>
          <w:p w:rsidR="00EE7EB0" w:rsidRPr="00E31982" w:rsidRDefault="00EE7EB0" w:rsidP="00C844AA">
            <w:pPr>
              <w:jc w:val="both"/>
              <w:rPr>
                <w:rFonts w:ascii="Times New Roman" w:eastAsia="Times New Roman" w:hAnsi="Times New Roman" w:cs="Times New Roman"/>
              </w:rPr>
            </w:pPr>
            <w:proofErr w:type="gramStart"/>
            <w:r w:rsidRPr="00E31982">
              <w:rPr>
                <w:rFonts w:ascii="Times New Roman" w:eastAsia="Times New Roman" w:hAnsi="Times New Roman" w:cs="Times New Roman"/>
                <w:bCs/>
              </w:rPr>
              <w:t>х</w:t>
            </w:r>
            <w:proofErr w:type="gramEnd"/>
            <w:r w:rsidRPr="00E31982">
              <w:rPr>
                <w:rFonts w:ascii="Times New Roman" w:eastAsia="Times New Roman" w:hAnsi="Times New Roman" w:cs="Times New Roman"/>
                <w:bCs/>
                <w:vertAlign w:val="superscript"/>
              </w:rPr>
              <w:t>2</w:t>
            </w:r>
            <w:r w:rsidRPr="00E31982">
              <w:rPr>
                <w:rFonts w:ascii="Times New Roman" w:eastAsia="Times New Roman" w:hAnsi="Times New Roman" w:cs="Times New Roman"/>
                <w:bCs/>
              </w:rPr>
              <w:t>+х</w:t>
            </w:r>
            <w:r w:rsidRPr="00E31982">
              <w:rPr>
                <w:rFonts w:ascii="Times New Roman" w:eastAsia="Times New Roman" w:hAnsi="Times New Roman" w:cs="Times New Roman"/>
                <w:bCs/>
                <w:vertAlign w:val="superscript"/>
              </w:rPr>
              <w:t>2</w:t>
            </w:r>
            <w:r w:rsidRPr="00E31982">
              <w:rPr>
                <w:rFonts w:ascii="Times New Roman" w:eastAsia="Times New Roman" w:hAnsi="Times New Roman" w:cs="Times New Roman"/>
                <w:bCs/>
              </w:rPr>
              <w:t>+8х+16=400,</w:t>
            </w:r>
          </w:p>
          <w:p w:rsidR="00EE7EB0" w:rsidRPr="00E31982" w:rsidRDefault="00EE7EB0" w:rsidP="00C844AA">
            <w:pPr>
              <w:jc w:val="both"/>
              <w:rPr>
                <w:rFonts w:ascii="Times New Roman" w:eastAsia="Times New Roman" w:hAnsi="Times New Roman" w:cs="Times New Roman"/>
              </w:rPr>
            </w:pPr>
            <w:r w:rsidRPr="00E31982">
              <w:rPr>
                <w:rFonts w:ascii="Times New Roman" w:eastAsia="Times New Roman" w:hAnsi="Times New Roman" w:cs="Times New Roman"/>
                <w:bCs/>
              </w:rPr>
              <w:t>2х</w:t>
            </w:r>
            <w:r w:rsidRPr="00E31982">
              <w:rPr>
                <w:rFonts w:ascii="Times New Roman" w:eastAsia="Times New Roman" w:hAnsi="Times New Roman" w:cs="Times New Roman"/>
                <w:bCs/>
                <w:vertAlign w:val="superscript"/>
              </w:rPr>
              <w:t>2</w:t>
            </w:r>
            <w:r w:rsidRPr="00E31982">
              <w:rPr>
                <w:rFonts w:ascii="Times New Roman" w:eastAsia="Times New Roman" w:hAnsi="Times New Roman" w:cs="Times New Roman"/>
                <w:bCs/>
              </w:rPr>
              <w:t>+8х-384=0,</w:t>
            </w:r>
          </w:p>
          <w:p w:rsidR="00EE7EB0" w:rsidRPr="00E31982" w:rsidRDefault="00EE7EB0" w:rsidP="00C844AA">
            <w:pPr>
              <w:jc w:val="both"/>
              <w:rPr>
                <w:rFonts w:ascii="Times New Roman" w:eastAsia="Times New Roman" w:hAnsi="Times New Roman" w:cs="Times New Roman"/>
              </w:rPr>
            </w:pPr>
            <w:proofErr w:type="gramStart"/>
            <w:r w:rsidRPr="00E31982">
              <w:rPr>
                <w:rFonts w:ascii="Times New Roman" w:eastAsia="Times New Roman" w:hAnsi="Times New Roman" w:cs="Times New Roman"/>
                <w:bCs/>
              </w:rPr>
              <w:t>х</w:t>
            </w:r>
            <w:proofErr w:type="gramEnd"/>
            <w:r w:rsidRPr="00E31982">
              <w:rPr>
                <w:rFonts w:ascii="Times New Roman" w:eastAsia="Times New Roman" w:hAnsi="Times New Roman" w:cs="Times New Roman"/>
                <w:bCs/>
                <w:vertAlign w:val="superscript"/>
              </w:rPr>
              <w:t>2</w:t>
            </w:r>
            <w:r w:rsidRPr="00E31982">
              <w:rPr>
                <w:rFonts w:ascii="Times New Roman" w:eastAsia="Times New Roman" w:hAnsi="Times New Roman" w:cs="Times New Roman"/>
                <w:bCs/>
              </w:rPr>
              <w:t>+4х-192=0.</w:t>
            </w:r>
          </w:p>
          <w:p w:rsidR="00EE7EB0" w:rsidRPr="00E31982" w:rsidRDefault="00EE7EB0" w:rsidP="00C844AA">
            <w:pPr>
              <w:jc w:val="both"/>
              <w:rPr>
                <w:rFonts w:ascii="Times New Roman" w:eastAsia="Times New Roman" w:hAnsi="Times New Roman" w:cs="Times New Roman"/>
              </w:rPr>
            </w:pPr>
            <w:r w:rsidRPr="00E31982">
              <w:rPr>
                <w:rFonts w:ascii="Times New Roman" w:eastAsia="Times New Roman" w:hAnsi="Times New Roman" w:cs="Times New Roman"/>
                <w:bCs/>
              </w:rPr>
              <w:t>Решив полученное квадратное уравнение, найдем, что</w:t>
            </w:r>
          </w:p>
          <w:p w:rsidR="00EE7EB0" w:rsidRPr="00E31982" w:rsidRDefault="00EE7EB0" w:rsidP="00C844AA">
            <w:pPr>
              <w:jc w:val="both"/>
              <w:rPr>
                <w:rFonts w:ascii="Times New Roman" w:eastAsia="Times New Roman" w:hAnsi="Times New Roman" w:cs="Times New Roman"/>
              </w:rPr>
            </w:pPr>
            <w:proofErr w:type="gramStart"/>
            <w:r w:rsidRPr="00E31982">
              <w:rPr>
                <w:rFonts w:ascii="Times New Roman" w:eastAsia="Times New Roman" w:hAnsi="Times New Roman" w:cs="Times New Roman"/>
                <w:bCs/>
              </w:rPr>
              <w:lastRenderedPageBreak/>
              <w:t>х</w:t>
            </w:r>
            <w:proofErr w:type="gramEnd"/>
            <w:r w:rsidRPr="00E31982">
              <w:rPr>
                <w:rFonts w:ascii="Times New Roman" w:eastAsia="Times New Roman" w:hAnsi="Times New Roman" w:cs="Times New Roman"/>
                <w:bCs/>
                <w:vertAlign w:val="subscript"/>
              </w:rPr>
              <w:t>1</w:t>
            </w:r>
            <w:r w:rsidRPr="00E31982">
              <w:rPr>
                <w:rFonts w:ascii="Times New Roman" w:eastAsia="Times New Roman" w:hAnsi="Times New Roman" w:cs="Times New Roman"/>
                <w:bCs/>
              </w:rPr>
              <w:t>=-16,  х</w:t>
            </w:r>
            <w:r w:rsidRPr="00E31982">
              <w:rPr>
                <w:rFonts w:ascii="Times New Roman" w:eastAsia="Times New Roman" w:hAnsi="Times New Roman" w:cs="Times New Roman"/>
                <w:bCs/>
                <w:vertAlign w:val="subscript"/>
              </w:rPr>
              <w:t>2</w:t>
            </w:r>
            <w:r w:rsidRPr="00E31982">
              <w:rPr>
                <w:rFonts w:ascii="Times New Roman" w:eastAsia="Times New Roman" w:hAnsi="Times New Roman" w:cs="Times New Roman"/>
                <w:bCs/>
              </w:rPr>
              <w:t> = 12.</w:t>
            </w:r>
          </w:p>
          <w:p w:rsidR="00EE7EB0" w:rsidRPr="00E31982" w:rsidRDefault="00EE7EB0" w:rsidP="00C844AA">
            <w:pPr>
              <w:jc w:val="both"/>
              <w:rPr>
                <w:rFonts w:ascii="Times New Roman" w:eastAsia="Times New Roman" w:hAnsi="Times New Roman" w:cs="Times New Roman"/>
              </w:rPr>
            </w:pPr>
            <w:r w:rsidRPr="00E31982">
              <w:rPr>
                <w:rFonts w:ascii="Times New Roman" w:eastAsia="Times New Roman" w:hAnsi="Times New Roman" w:cs="Times New Roman"/>
                <w:bCs/>
              </w:rPr>
              <w:t>По смыслу задачи значение х должно быть положительным числом. Этому условию удовлетворяет только второй корень, т.е. число 12 – меньший катет. Тогда больший катет будет 16 см.</w:t>
            </w:r>
          </w:p>
          <w:p w:rsidR="00EE7EB0" w:rsidRPr="00E31982" w:rsidRDefault="00EE7EB0" w:rsidP="00C844AA">
            <w:pPr>
              <w:jc w:val="both"/>
              <w:rPr>
                <w:rFonts w:ascii="Times New Roman" w:eastAsia="Times New Roman" w:hAnsi="Times New Roman" w:cs="Times New Roman"/>
              </w:rPr>
            </w:pPr>
            <w:r w:rsidRPr="00E31982">
              <w:rPr>
                <w:rFonts w:ascii="Times New Roman" w:eastAsia="Times New Roman" w:hAnsi="Times New Roman" w:cs="Times New Roman"/>
                <w:bCs/>
              </w:rPr>
              <w:t>Ответ: 12 см, 16 см.</w:t>
            </w:r>
          </w:p>
          <w:p w:rsidR="00EE7EB0" w:rsidRPr="00E31982" w:rsidRDefault="00EE7EB0" w:rsidP="00C844AA">
            <w:pPr>
              <w:jc w:val="both"/>
              <w:rPr>
                <w:rFonts w:ascii="Times New Roman" w:eastAsia="Times New Roman" w:hAnsi="Times New Roman" w:cs="Times New Roman"/>
                <w:b/>
                <w:u w:val="single"/>
                <w:lang w:val="kk-KZ"/>
              </w:rPr>
            </w:pPr>
            <w:r w:rsidRPr="00E31982">
              <w:rPr>
                <w:rFonts w:ascii="Times New Roman" w:eastAsia="Times New Roman" w:hAnsi="Times New Roman" w:cs="Times New Roman"/>
                <w:b/>
                <w:u w:val="single"/>
                <w:lang w:val="kk-KZ"/>
              </w:rPr>
              <w:t xml:space="preserve">2 задача: </w:t>
            </w:r>
          </w:p>
          <w:p w:rsidR="00EE7EB0" w:rsidRPr="00E31982" w:rsidRDefault="00EE7EB0" w:rsidP="00C844AA">
            <w:pPr>
              <w:jc w:val="both"/>
              <w:rPr>
                <w:rFonts w:ascii="Times New Roman" w:eastAsia="Times New Roman" w:hAnsi="Times New Roman" w:cs="Times New Roman"/>
              </w:rPr>
            </w:pPr>
            <w:r w:rsidRPr="00E31982">
              <w:rPr>
                <w:rFonts w:ascii="Times New Roman" w:eastAsia="Times New Roman" w:hAnsi="Times New Roman" w:cs="Times New Roman"/>
                <w:b/>
                <w:bCs/>
              </w:rPr>
              <w:t>Произведение двух натуральных чисел, одно из которых на 6 больше другого, равно 187. Найдите эти числа.</w:t>
            </w:r>
          </w:p>
          <w:p w:rsidR="00EE7EB0" w:rsidRPr="00E31982" w:rsidRDefault="00EE7EB0" w:rsidP="00C844AA">
            <w:pPr>
              <w:jc w:val="both"/>
              <w:rPr>
                <w:rFonts w:ascii="Times New Roman" w:eastAsia="Times New Roman" w:hAnsi="Times New Roman" w:cs="Times New Roman"/>
              </w:rPr>
            </w:pPr>
            <w:r w:rsidRPr="00E31982">
              <w:rPr>
                <w:rFonts w:ascii="Times New Roman" w:eastAsia="Times New Roman" w:hAnsi="Times New Roman" w:cs="Times New Roman"/>
              </w:rPr>
              <w:t>Решение:</w:t>
            </w:r>
          </w:p>
          <w:p w:rsidR="00EE7EB0" w:rsidRPr="00E31982" w:rsidRDefault="00EE7EB0" w:rsidP="00C844AA">
            <w:pPr>
              <w:jc w:val="both"/>
              <w:rPr>
                <w:rFonts w:ascii="Times New Roman" w:eastAsia="Times New Roman" w:hAnsi="Times New Roman" w:cs="Times New Roman"/>
              </w:rPr>
            </w:pPr>
            <w:r w:rsidRPr="00E31982">
              <w:rPr>
                <w:rFonts w:ascii="Times New Roman" w:eastAsia="Times New Roman" w:hAnsi="Times New Roman" w:cs="Times New Roman"/>
                <w:bCs/>
              </w:rPr>
              <w:t>Пусть меньшее число х, тогда большее х+6. По условию произведение этих чисел равно 187.</w:t>
            </w:r>
          </w:p>
          <w:p w:rsidR="00EE7EB0" w:rsidRPr="00E31982" w:rsidRDefault="00EE7EB0" w:rsidP="00C844AA">
            <w:pPr>
              <w:jc w:val="both"/>
              <w:rPr>
                <w:rFonts w:ascii="Times New Roman" w:eastAsia="Times New Roman" w:hAnsi="Times New Roman" w:cs="Times New Roman"/>
              </w:rPr>
            </w:pPr>
            <w:r w:rsidRPr="00E31982">
              <w:rPr>
                <w:rFonts w:ascii="Times New Roman" w:eastAsia="Times New Roman" w:hAnsi="Times New Roman" w:cs="Times New Roman"/>
                <w:bCs/>
              </w:rPr>
              <w:t>Получаем уравнение:</w:t>
            </w:r>
          </w:p>
          <w:p w:rsidR="00EE7EB0" w:rsidRPr="00E31982" w:rsidRDefault="00EE7EB0" w:rsidP="00C844AA">
            <w:pPr>
              <w:jc w:val="both"/>
              <w:rPr>
                <w:rFonts w:ascii="Times New Roman" w:eastAsia="Times New Roman" w:hAnsi="Times New Roman" w:cs="Times New Roman"/>
              </w:rPr>
            </w:pPr>
            <w:r w:rsidRPr="00E31982">
              <w:rPr>
                <w:rFonts w:ascii="Times New Roman" w:eastAsia="Times New Roman" w:hAnsi="Times New Roman" w:cs="Times New Roman"/>
                <w:bCs/>
              </w:rPr>
              <w:t xml:space="preserve"> </w:t>
            </w:r>
            <w:proofErr w:type="gramStart"/>
            <w:r w:rsidRPr="00E31982">
              <w:rPr>
                <w:rFonts w:ascii="Times New Roman" w:eastAsia="Times New Roman" w:hAnsi="Times New Roman" w:cs="Times New Roman"/>
                <w:bCs/>
              </w:rPr>
              <w:t>х</w:t>
            </w:r>
            <w:proofErr w:type="gramEnd"/>
            <w:r w:rsidRPr="00E31982">
              <w:rPr>
                <w:rFonts w:ascii="Times New Roman" w:eastAsia="Times New Roman" w:hAnsi="Times New Roman" w:cs="Times New Roman"/>
                <w:bCs/>
              </w:rPr>
              <w:t>(х+6)=187</w:t>
            </w:r>
          </w:p>
          <w:p w:rsidR="00EE7EB0" w:rsidRPr="00E31982" w:rsidRDefault="00EE7EB0" w:rsidP="00C844AA">
            <w:pPr>
              <w:jc w:val="both"/>
              <w:rPr>
                <w:rFonts w:ascii="Times New Roman" w:eastAsia="Times New Roman" w:hAnsi="Times New Roman" w:cs="Times New Roman"/>
              </w:rPr>
            </w:pPr>
            <w:r w:rsidRPr="00E31982">
              <w:rPr>
                <w:rFonts w:ascii="Times New Roman" w:eastAsia="Times New Roman" w:hAnsi="Times New Roman" w:cs="Times New Roman"/>
                <w:bCs/>
              </w:rPr>
              <w:t xml:space="preserve"> </w:t>
            </w:r>
            <w:r w:rsidRPr="00E31982">
              <w:rPr>
                <w:rFonts w:ascii="Times New Roman" w:eastAsia="Times New Roman" w:hAnsi="Times New Roman" w:cs="Times New Roman"/>
                <w:bCs/>
                <w:lang w:val="kk-KZ"/>
              </w:rPr>
              <w:t>х</w:t>
            </w:r>
            <w:r w:rsidRPr="00E31982">
              <w:rPr>
                <w:rFonts w:ascii="Times New Roman" w:eastAsia="Times New Roman" w:hAnsi="Times New Roman" w:cs="Times New Roman"/>
                <w:bCs/>
                <w:vertAlign w:val="superscript"/>
                <w:lang w:val="kk-KZ"/>
              </w:rPr>
              <w:t>2</w:t>
            </w:r>
            <w:r w:rsidRPr="00E31982">
              <w:rPr>
                <w:rFonts w:ascii="Times New Roman" w:eastAsia="Times New Roman" w:hAnsi="Times New Roman" w:cs="Times New Roman"/>
                <w:bCs/>
              </w:rPr>
              <w:t>+6х=187</w:t>
            </w:r>
          </w:p>
          <w:p w:rsidR="00EE7EB0" w:rsidRPr="00E31982" w:rsidRDefault="00EE7EB0" w:rsidP="00C844AA">
            <w:pPr>
              <w:jc w:val="both"/>
              <w:rPr>
                <w:rFonts w:ascii="Times New Roman" w:eastAsia="Times New Roman" w:hAnsi="Times New Roman" w:cs="Times New Roman"/>
              </w:rPr>
            </w:pPr>
            <w:r w:rsidRPr="00E31982">
              <w:rPr>
                <w:rFonts w:ascii="Times New Roman" w:eastAsia="Times New Roman" w:hAnsi="Times New Roman" w:cs="Times New Roman"/>
                <w:bCs/>
              </w:rPr>
              <w:t xml:space="preserve"> </w:t>
            </w:r>
            <w:r w:rsidRPr="00E31982">
              <w:rPr>
                <w:rFonts w:ascii="Times New Roman" w:eastAsia="Times New Roman" w:hAnsi="Times New Roman" w:cs="Times New Roman"/>
                <w:bCs/>
                <w:lang w:val="kk-KZ"/>
              </w:rPr>
              <w:t>х</w:t>
            </w:r>
            <w:r w:rsidRPr="00E31982">
              <w:rPr>
                <w:rFonts w:ascii="Times New Roman" w:eastAsia="Times New Roman" w:hAnsi="Times New Roman" w:cs="Times New Roman"/>
                <w:bCs/>
                <w:vertAlign w:val="superscript"/>
                <w:lang w:val="kk-KZ"/>
              </w:rPr>
              <w:t>2</w:t>
            </w:r>
            <w:r w:rsidRPr="00E31982">
              <w:rPr>
                <w:rFonts w:ascii="Times New Roman" w:eastAsia="Times New Roman" w:hAnsi="Times New Roman" w:cs="Times New Roman"/>
                <w:bCs/>
              </w:rPr>
              <w:t>+6х-187=0,</w:t>
            </w:r>
          </w:p>
          <w:p w:rsidR="00EE7EB0" w:rsidRPr="00E31982" w:rsidRDefault="00EE7EB0" w:rsidP="00C844AA">
            <w:pPr>
              <w:jc w:val="both"/>
              <w:rPr>
                <w:rFonts w:ascii="Times New Roman" w:eastAsia="Times New Roman" w:hAnsi="Times New Roman" w:cs="Times New Roman"/>
              </w:rPr>
            </w:pPr>
            <w:r w:rsidRPr="00E31982">
              <w:rPr>
                <w:rFonts w:ascii="Times New Roman" w:eastAsia="Times New Roman" w:hAnsi="Times New Roman" w:cs="Times New Roman"/>
                <w:bCs/>
              </w:rPr>
              <w:t xml:space="preserve">D=36+748=784, </w:t>
            </w:r>
          </w:p>
          <w:p w:rsidR="00EE7EB0" w:rsidRPr="00E31982" w:rsidRDefault="00EE7EB0" w:rsidP="00C844AA">
            <w:pPr>
              <w:jc w:val="both"/>
              <w:rPr>
                <w:rFonts w:ascii="Times New Roman" w:eastAsia="Times New Roman" w:hAnsi="Times New Roman" w:cs="Times New Roman"/>
              </w:rPr>
            </w:pPr>
            <w:proofErr w:type="gramStart"/>
            <w:r w:rsidRPr="00E31982">
              <w:rPr>
                <w:rFonts w:ascii="Times New Roman" w:eastAsia="Times New Roman" w:hAnsi="Times New Roman" w:cs="Times New Roman"/>
                <w:bCs/>
              </w:rPr>
              <w:t>х</w:t>
            </w:r>
            <w:proofErr w:type="gramEnd"/>
            <w:r w:rsidRPr="00E31982">
              <w:rPr>
                <w:rFonts w:ascii="Times New Roman" w:eastAsia="Times New Roman" w:hAnsi="Times New Roman" w:cs="Times New Roman"/>
                <w:bCs/>
                <w:vertAlign w:val="subscript"/>
              </w:rPr>
              <w:t>1</w:t>
            </w:r>
            <w:r w:rsidRPr="00E31982">
              <w:rPr>
                <w:rFonts w:ascii="Times New Roman" w:eastAsia="Times New Roman" w:hAnsi="Times New Roman" w:cs="Times New Roman"/>
                <w:bCs/>
              </w:rPr>
              <w:t>=-17, х</w:t>
            </w:r>
            <w:r w:rsidRPr="00E31982">
              <w:rPr>
                <w:rFonts w:ascii="Times New Roman" w:eastAsia="Times New Roman" w:hAnsi="Times New Roman" w:cs="Times New Roman"/>
                <w:bCs/>
                <w:vertAlign w:val="subscript"/>
              </w:rPr>
              <w:t>2</w:t>
            </w:r>
            <w:r w:rsidRPr="00E31982">
              <w:rPr>
                <w:rFonts w:ascii="Times New Roman" w:eastAsia="Times New Roman" w:hAnsi="Times New Roman" w:cs="Times New Roman"/>
                <w:bCs/>
              </w:rPr>
              <w:t>=11.</w:t>
            </w:r>
          </w:p>
          <w:p w:rsidR="00EE7EB0" w:rsidRPr="00E31982" w:rsidRDefault="00EE7EB0" w:rsidP="00C844AA">
            <w:pPr>
              <w:jc w:val="both"/>
              <w:rPr>
                <w:rFonts w:ascii="Times New Roman" w:eastAsia="Times New Roman" w:hAnsi="Times New Roman" w:cs="Times New Roman"/>
              </w:rPr>
            </w:pPr>
            <w:r w:rsidRPr="00E31982">
              <w:rPr>
                <w:rFonts w:ascii="Times New Roman" w:eastAsia="Times New Roman" w:hAnsi="Times New Roman" w:cs="Times New Roman"/>
                <w:bCs/>
              </w:rPr>
              <w:t>Корень х</w:t>
            </w:r>
            <w:r w:rsidRPr="00E31982">
              <w:rPr>
                <w:rFonts w:ascii="Times New Roman" w:eastAsia="Times New Roman" w:hAnsi="Times New Roman" w:cs="Times New Roman"/>
                <w:bCs/>
                <w:vertAlign w:val="subscript"/>
              </w:rPr>
              <w:t>1</w:t>
            </w:r>
            <w:r w:rsidRPr="00E31982">
              <w:rPr>
                <w:rFonts w:ascii="Times New Roman" w:eastAsia="Times New Roman" w:hAnsi="Times New Roman" w:cs="Times New Roman"/>
                <w:bCs/>
              </w:rPr>
              <w:t xml:space="preserve">=-17 –не </w:t>
            </w:r>
            <w:r w:rsidRPr="00E31982">
              <w:rPr>
                <w:rFonts w:ascii="Times New Roman" w:eastAsia="Times New Roman" w:hAnsi="Times New Roman" w:cs="Times New Roman"/>
                <w:bCs/>
                <w:lang w:val="kk-KZ"/>
              </w:rPr>
              <w:t>удовл</w:t>
            </w:r>
            <w:r w:rsidRPr="00E31982">
              <w:rPr>
                <w:rFonts w:ascii="Times New Roman" w:eastAsia="Times New Roman" w:hAnsi="Times New Roman" w:cs="Times New Roman"/>
                <w:bCs/>
              </w:rPr>
              <w:t>.</w:t>
            </w:r>
          </w:p>
          <w:p w:rsidR="00EE7EB0" w:rsidRPr="00E31982" w:rsidRDefault="00EE7EB0" w:rsidP="00C844AA">
            <w:pPr>
              <w:jc w:val="both"/>
              <w:rPr>
                <w:rFonts w:ascii="Times New Roman" w:eastAsia="Times New Roman" w:hAnsi="Times New Roman" w:cs="Times New Roman"/>
              </w:rPr>
            </w:pPr>
            <w:r w:rsidRPr="00E31982">
              <w:rPr>
                <w:rFonts w:ascii="Times New Roman" w:eastAsia="Times New Roman" w:hAnsi="Times New Roman" w:cs="Times New Roman"/>
                <w:bCs/>
              </w:rPr>
              <w:t xml:space="preserve"> </w:t>
            </w:r>
            <w:proofErr w:type="gramStart"/>
            <w:r w:rsidRPr="00E31982">
              <w:rPr>
                <w:rFonts w:ascii="Times New Roman" w:eastAsia="Times New Roman" w:hAnsi="Times New Roman" w:cs="Times New Roman"/>
                <w:bCs/>
              </w:rPr>
              <w:t>х</w:t>
            </w:r>
            <w:proofErr w:type="gramEnd"/>
            <w:r w:rsidRPr="00E31982">
              <w:rPr>
                <w:rFonts w:ascii="Times New Roman" w:eastAsia="Times New Roman" w:hAnsi="Times New Roman" w:cs="Times New Roman"/>
                <w:bCs/>
                <w:vertAlign w:val="subscript"/>
              </w:rPr>
              <w:t>2</w:t>
            </w:r>
            <w:r w:rsidRPr="00E31982">
              <w:rPr>
                <w:rFonts w:ascii="Times New Roman" w:eastAsia="Times New Roman" w:hAnsi="Times New Roman" w:cs="Times New Roman"/>
                <w:bCs/>
              </w:rPr>
              <w:t xml:space="preserve">=11 – наименьшее число, </w:t>
            </w:r>
          </w:p>
          <w:p w:rsidR="00EE7EB0" w:rsidRPr="00E31982" w:rsidRDefault="00EE7EB0" w:rsidP="00C844AA">
            <w:pPr>
              <w:jc w:val="both"/>
              <w:rPr>
                <w:rFonts w:ascii="Times New Roman" w:eastAsia="Times New Roman" w:hAnsi="Times New Roman" w:cs="Times New Roman"/>
              </w:rPr>
            </w:pPr>
            <w:proofErr w:type="gramStart"/>
            <w:r w:rsidRPr="00E31982">
              <w:rPr>
                <w:rFonts w:ascii="Times New Roman" w:eastAsia="Times New Roman" w:hAnsi="Times New Roman" w:cs="Times New Roman"/>
                <w:bCs/>
              </w:rPr>
              <w:t>тогда</w:t>
            </w:r>
            <w:proofErr w:type="gramEnd"/>
            <w:r w:rsidRPr="00E31982">
              <w:rPr>
                <w:rFonts w:ascii="Times New Roman" w:eastAsia="Times New Roman" w:hAnsi="Times New Roman" w:cs="Times New Roman"/>
                <w:bCs/>
              </w:rPr>
              <w:t xml:space="preserve"> х+6=11+6=17 – наибольшее число. </w:t>
            </w:r>
          </w:p>
          <w:p w:rsidR="00EE7EB0" w:rsidRPr="00E31982" w:rsidRDefault="00EE7EB0" w:rsidP="00C844AA">
            <w:pPr>
              <w:jc w:val="both"/>
              <w:rPr>
                <w:rFonts w:ascii="Times New Roman" w:eastAsia="Times New Roman" w:hAnsi="Times New Roman" w:cs="Times New Roman"/>
              </w:rPr>
            </w:pPr>
            <w:r w:rsidRPr="00E31982">
              <w:rPr>
                <w:rFonts w:ascii="Times New Roman" w:eastAsia="Times New Roman" w:hAnsi="Times New Roman" w:cs="Times New Roman"/>
                <w:bCs/>
              </w:rPr>
              <w:t>Ответ: 11;17</w:t>
            </w:r>
          </w:p>
          <w:p w:rsidR="00EE7EB0" w:rsidRPr="00E31982" w:rsidRDefault="00EE7EB0" w:rsidP="00C844AA">
            <w:pPr>
              <w:jc w:val="both"/>
              <w:rPr>
                <w:rFonts w:ascii="Times New Roman" w:hAnsi="Times New Roman" w:cs="Times New Roman"/>
              </w:rPr>
            </w:pPr>
            <w:r w:rsidRPr="00E31982">
              <w:rPr>
                <w:rFonts w:ascii="Times New Roman" w:hAnsi="Times New Roman" w:cs="Times New Roman"/>
                <w:b/>
                <w:u w:val="single"/>
                <w:lang w:val="kk-KZ"/>
              </w:rPr>
              <w:t>3 задача:</w:t>
            </w:r>
            <w:r w:rsidRPr="00E31982">
              <w:rPr>
                <w:rFonts w:ascii="Times New Roman" w:hAnsi="Times New Roman" w:cs="Times New Roman"/>
                <w:lang w:val="kk-KZ"/>
              </w:rPr>
              <w:t xml:space="preserve"> </w:t>
            </w:r>
            <w:r w:rsidRPr="00E31982">
              <w:rPr>
                <w:rFonts w:ascii="Times New Roman" w:hAnsi="Times New Roman" w:cs="Times New Roman"/>
                <w:b/>
                <w:bCs/>
              </w:rPr>
              <w:t xml:space="preserve">Площадь прямоугольника, одна из сторон которого на 3 см больше другой, равна 54 см². </w:t>
            </w:r>
            <w:proofErr w:type="gramStart"/>
            <w:r w:rsidRPr="00E31982">
              <w:rPr>
                <w:rFonts w:ascii="Times New Roman" w:hAnsi="Times New Roman" w:cs="Times New Roman"/>
                <w:b/>
                <w:bCs/>
              </w:rPr>
              <w:t>Найти  стороны</w:t>
            </w:r>
            <w:proofErr w:type="gramEnd"/>
            <w:r w:rsidRPr="00E31982">
              <w:rPr>
                <w:rFonts w:ascii="Times New Roman" w:hAnsi="Times New Roman" w:cs="Times New Roman"/>
                <w:b/>
                <w:bCs/>
              </w:rPr>
              <w:t xml:space="preserve"> и периметр прямоугольника.</w:t>
            </w:r>
          </w:p>
          <w:p w:rsidR="00EE7EB0" w:rsidRPr="00E31982" w:rsidRDefault="00EE7EB0" w:rsidP="00C844AA">
            <w:pPr>
              <w:jc w:val="both"/>
              <w:rPr>
                <w:rFonts w:ascii="Times New Roman" w:hAnsi="Times New Roman" w:cs="Times New Roman"/>
              </w:rPr>
            </w:pPr>
            <w:r w:rsidRPr="00E31982">
              <w:rPr>
                <w:rFonts w:ascii="Times New Roman" w:hAnsi="Times New Roman" w:cs="Times New Roman"/>
              </w:rPr>
              <w:t>Решение:</w:t>
            </w:r>
          </w:p>
          <w:p w:rsidR="00EE7EB0" w:rsidRPr="00E31982" w:rsidRDefault="00EE7EB0" w:rsidP="00C844AA">
            <w:pPr>
              <w:jc w:val="both"/>
              <w:rPr>
                <w:rFonts w:ascii="Times New Roman" w:hAnsi="Times New Roman" w:cs="Times New Roman"/>
              </w:rPr>
            </w:pPr>
            <w:r w:rsidRPr="00E31982">
              <w:rPr>
                <w:rFonts w:ascii="Times New Roman" w:hAnsi="Times New Roman" w:cs="Times New Roman"/>
                <w:bCs/>
              </w:rPr>
              <w:t>Обозначим одну сторону - х, а другую (х+3)</w:t>
            </w:r>
          </w:p>
          <w:p w:rsidR="00EE7EB0" w:rsidRPr="00E31982" w:rsidRDefault="00EE7EB0" w:rsidP="00C844AA">
            <w:pPr>
              <w:jc w:val="both"/>
              <w:rPr>
                <w:rFonts w:ascii="Times New Roman" w:hAnsi="Times New Roman" w:cs="Times New Roman"/>
              </w:rPr>
            </w:pPr>
            <w:r w:rsidRPr="00E31982">
              <w:rPr>
                <w:rFonts w:ascii="Times New Roman" w:hAnsi="Times New Roman" w:cs="Times New Roman"/>
                <w:bCs/>
              </w:rPr>
              <w:t xml:space="preserve"> Составим уравнение: х*(х+</w:t>
            </w:r>
            <w:proofErr w:type="gramStart"/>
            <w:r w:rsidRPr="00E31982">
              <w:rPr>
                <w:rFonts w:ascii="Times New Roman" w:hAnsi="Times New Roman" w:cs="Times New Roman"/>
                <w:bCs/>
              </w:rPr>
              <w:t>3)=</w:t>
            </w:r>
            <w:proofErr w:type="gramEnd"/>
            <w:r w:rsidRPr="00E31982">
              <w:rPr>
                <w:rFonts w:ascii="Times New Roman" w:hAnsi="Times New Roman" w:cs="Times New Roman"/>
                <w:bCs/>
              </w:rPr>
              <w:t xml:space="preserve">54 </w:t>
            </w:r>
          </w:p>
          <w:p w:rsidR="00EE7EB0" w:rsidRPr="00E31982" w:rsidRDefault="00EE7EB0" w:rsidP="00C844AA">
            <w:pPr>
              <w:jc w:val="both"/>
              <w:rPr>
                <w:rFonts w:ascii="Times New Roman" w:hAnsi="Times New Roman" w:cs="Times New Roman"/>
              </w:rPr>
            </w:pPr>
            <w:r w:rsidRPr="00E31982">
              <w:rPr>
                <w:rFonts w:ascii="Times New Roman" w:hAnsi="Times New Roman" w:cs="Times New Roman"/>
                <w:bCs/>
              </w:rPr>
              <w:t xml:space="preserve"> </w:t>
            </w:r>
            <w:proofErr w:type="gramStart"/>
            <w:r w:rsidRPr="00E31982">
              <w:rPr>
                <w:rFonts w:ascii="Times New Roman" w:hAnsi="Times New Roman" w:cs="Times New Roman"/>
                <w:bCs/>
              </w:rPr>
              <w:t>x</w:t>
            </w:r>
            <w:proofErr w:type="gramEnd"/>
            <w:r w:rsidRPr="00E31982">
              <w:rPr>
                <w:rFonts w:ascii="Times New Roman" w:hAnsi="Times New Roman" w:cs="Times New Roman"/>
                <w:bCs/>
                <w:vertAlign w:val="superscript"/>
              </w:rPr>
              <w:t>2</w:t>
            </w:r>
            <w:r w:rsidRPr="00E31982">
              <w:rPr>
                <w:rFonts w:ascii="Times New Roman" w:hAnsi="Times New Roman" w:cs="Times New Roman"/>
                <w:bCs/>
              </w:rPr>
              <w:t>+3x-54=0</w:t>
            </w:r>
          </w:p>
          <w:p w:rsidR="00EE7EB0" w:rsidRPr="00E31982" w:rsidRDefault="00EE7EB0" w:rsidP="00C844AA">
            <w:pPr>
              <w:jc w:val="both"/>
              <w:rPr>
                <w:rFonts w:ascii="Times New Roman" w:hAnsi="Times New Roman" w:cs="Times New Roman"/>
              </w:rPr>
            </w:pPr>
            <w:r w:rsidRPr="00E31982">
              <w:rPr>
                <w:rFonts w:ascii="Times New Roman" w:hAnsi="Times New Roman" w:cs="Times New Roman"/>
                <w:bCs/>
              </w:rPr>
              <w:t xml:space="preserve"> </w:t>
            </w:r>
            <w:proofErr w:type="gramStart"/>
            <w:r w:rsidRPr="00E31982">
              <w:rPr>
                <w:rFonts w:ascii="Times New Roman" w:hAnsi="Times New Roman" w:cs="Times New Roman"/>
                <w:bCs/>
              </w:rPr>
              <w:t>x</w:t>
            </w:r>
            <w:proofErr w:type="gramEnd"/>
            <w:r w:rsidRPr="00E31982">
              <w:rPr>
                <w:rFonts w:ascii="Times New Roman" w:hAnsi="Times New Roman" w:cs="Times New Roman"/>
                <w:bCs/>
                <w:vertAlign w:val="subscript"/>
              </w:rPr>
              <w:t>1</w:t>
            </w:r>
            <w:r w:rsidRPr="00E31982">
              <w:rPr>
                <w:rFonts w:ascii="Times New Roman" w:hAnsi="Times New Roman" w:cs="Times New Roman"/>
                <w:bCs/>
              </w:rPr>
              <w:t>=-9</w:t>
            </w:r>
          </w:p>
          <w:p w:rsidR="00EE7EB0" w:rsidRPr="00E31982" w:rsidRDefault="00EE7EB0" w:rsidP="00C844AA">
            <w:pPr>
              <w:jc w:val="both"/>
              <w:rPr>
                <w:rFonts w:ascii="Times New Roman" w:hAnsi="Times New Roman" w:cs="Times New Roman"/>
              </w:rPr>
            </w:pPr>
            <w:r w:rsidRPr="00E31982">
              <w:rPr>
                <w:rFonts w:ascii="Times New Roman" w:hAnsi="Times New Roman" w:cs="Times New Roman"/>
                <w:bCs/>
              </w:rPr>
              <w:t xml:space="preserve"> </w:t>
            </w:r>
            <w:proofErr w:type="gramStart"/>
            <w:r w:rsidRPr="00E31982">
              <w:rPr>
                <w:rFonts w:ascii="Times New Roman" w:hAnsi="Times New Roman" w:cs="Times New Roman"/>
                <w:bCs/>
              </w:rPr>
              <w:t>x</w:t>
            </w:r>
            <w:proofErr w:type="gramEnd"/>
            <w:r w:rsidRPr="00E31982">
              <w:rPr>
                <w:rFonts w:ascii="Times New Roman" w:hAnsi="Times New Roman" w:cs="Times New Roman"/>
                <w:bCs/>
                <w:vertAlign w:val="subscript"/>
              </w:rPr>
              <w:t>2</w:t>
            </w:r>
            <w:r w:rsidRPr="00E31982">
              <w:rPr>
                <w:rFonts w:ascii="Times New Roman" w:hAnsi="Times New Roman" w:cs="Times New Roman"/>
                <w:bCs/>
              </w:rPr>
              <w:t xml:space="preserve">=6 не </w:t>
            </w:r>
            <w:proofErr w:type="spellStart"/>
            <w:r w:rsidRPr="00E31982">
              <w:rPr>
                <w:rFonts w:ascii="Times New Roman" w:hAnsi="Times New Roman" w:cs="Times New Roman"/>
                <w:bCs/>
              </w:rPr>
              <w:t>удовл</w:t>
            </w:r>
            <w:proofErr w:type="spellEnd"/>
            <w:r w:rsidRPr="00E31982">
              <w:rPr>
                <w:rFonts w:ascii="Times New Roman" w:hAnsi="Times New Roman" w:cs="Times New Roman"/>
                <w:bCs/>
              </w:rPr>
              <w:t xml:space="preserve">. </w:t>
            </w:r>
          </w:p>
          <w:p w:rsidR="00EE7EB0" w:rsidRPr="00E31982" w:rsidRDefault="00EE7EB0" w:rsidP="00C844AA">
            <w:pPr>
              <w:jc w:val="both"/>
              <w:rPr>
                <w:rFonts w:ascii="Times New Roman" w:hAnsi="Times New Roman" w:cs="Times New Roman"/>
              </w:rPr>
            </w:pPr>
            <w:r w:rsidRPr="00E31982">
              <w:rPr>
                <w:rFonts w:ascii="Times New Roman" w:hAnsi="Times New Roman" w:cs="Times New Roman"/>
                <w:bCs/>
              </w:rPr>
              <w:t xml:space="preserve">Значит одна сторона – 6см, другая- 9см, </w:t>
            </w:r>
          </w:p>
          <w:p w:rsidR="00EE7EB0" w:rsidRPr="00E31982" w:rsidRDefault="00EE7EB0" w:rsidP="00C844AA">
            <w:pPr>
              <w:jc w:val="both"/>
              <w:rPr>
                <w:rFonts w:ascii="Times New Roman" w:hAnsi="Times New Roman" w:cs="Times New Roman"/>
              </w:rPr>
            </w:pPr>
            <w:r w:rsidRPr="00E31982">
              <w:rPr>
                <w:rFonts w:ascii="Times New Roman" w:hAnsi="Times New Roman" w:cs="Times New Roman"/>
                <w:bCs/>
              </w:rPr>
              <w:t>Периметр - 30 см.</w:t>
            </w:r>
          </w:p>
          <w:p w:rsidR="00EE7EB0" w:rsidRPr="00E31982" w:rsidRDefault="00EE7EB0" w:rsidP="00C844AA">
            <w:pPr>
              <w:jc w:val="both"/>
              <w:rPr>
                <w:rFonts w:ascii="Times New Roman" w:hAnsi="Times New Roman" w:cs="Times New Roman"/>
                <w:bCs/>
              </w:rPr>
            </w:pPr>
            <w:r w:rsidRPr="00E31982">
              <w:rPr>
                <w:rFonts w:ascii="Times New Roman" w:hAnsi="Times New Roman" w:cs="Times New Roman"/>
                <w:bCs/>
              </w:rPr>
              <w:t>Ответ: 6 см; 9 см; 30 см</w:t>
            </w:r>
          </w:p>
          <w:p w:rsidR="00EE7EB0" w:rsidRPr="00E31982" w:rsidRDefault="00EE7EB0" w:rsidP="00C844AA">
            <w:pPr>
              <w:jc w:val="both"/>
              <w:rPr>
                <w:rFonts w:ascii="Times New Roman" w:hAnsi="Times New Roman" w:cs="Times New Roman"/>
              </w:rPr>
            </w:pPr>
            <w:r w:rsidRPr="00E31982">
              <w:rPr>
                <w:rFonts w:ascii="Times New Roman" w:hAnsi="Times New Roman" w:cs="Times New Roman"/>
                <w:b/>
                <w:bCs/>
              </w:rPr>
              <w:t>Защита задач. Самооценивание между группами.</w:t>
            </w:r>
          </w:p>
          <w:p w:rsidR="00EE7EB0" w:rsidRPr="00E31982" w:rsidRDefault="00EE7EB0" w:rsidP="00C844AA">
            <w:pPr>
              <w:jc w:val="both"/>
              <w:rPr>
                <w:rFonts w:ascii="Times New Roman" w:eastAsia="Times New Roman" w:hAnsi="Times New Roman" w:cs="Times New Roman"/>
                <w:b/>
              </w:rPr>
            </w:pPr>
            <w:r w:rsidRPr="00E31982">
              <w:rPr>
                <w:rFonts w:ascii="Times New Roman" w:eastAsia="Times New Roman" w:hAnsi="Times New Roman" w:cs="Times New Roman"/>
                <w:b/>
              </w:rPr>
              <w:t xml:space="preserve">ФО </w:t>
            </w:r>
            <w:r w:rsidRPr="00E31982">
              <w:rPr>
                <w:rFonts w:ascii="Times New Roman" w:eastAsia="Times New Roman" w:hAnsi="Times New Roman" w:cs="Times New Roman"/>
              </w:rPr>
              <w:t>оценивание по дескрипторам</w:t>
            </w:r>
          </w:p>
          <w:p w:rsidR="00EE7EB0" w:rsidRPr="00E31982" w:rsidRDefault="00EE7EB0" w:rsidP="00C844AA">
            <w:pPr>
              <w:jc w:val="both"/>
              <w:rPr>
                <w:rFonts w:ascii="Times New Roman" w:eastAsia="Times New Roman" w:hAnsi="Times New Roman" w:cs="Times New Roman"/>
                <w:b/>
              </w:rPr>
            </w:pPr>
            <w:r w:rsidRPr="00E31982">
              <w:rPr>
                <w:rFonts w:ascii="Times New Roman" w:hAnsi="Times New Roman" w:cs="Times New Roman"/>
                <w:noProof/>
              </w:rPr>
              <w:drawing>
                <wp:inline distT="0" distB="0" distL="0" distR="0" wp14:anchorId="3C8288EF" wp14:editId="76CC0D6A">
                  <wp:extent cx="3340100" cy="115294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9288" t="27846" r="-8" b="28731"/>
                          <a:stretch/>
                        </pic:blipFill>
                        <pic:spPr bwMode="auto">
                          <a:xfrm>
                            <a:off x="0" y="0"/>
                            <a:ext cx="3340630" cy="1153123"/>
                          </a:xfrm>
                          <a:prstGeom prst="rect">
                            <a:avLst/>
                          </a:prstGeom>
                          <a:ln>
                            <a:noFill/>
                          </a:ln>
                          <a:extLst>
                            <a:ext uri="{53640926-AAD7-44D8-BBD7-CCE9431645EC}">
                              <a14:shadowObscured xmlns:a14="http://schemas.microsoft.com/office/drawing/2010/main"/>
                            </a:ext>
                          </a:extLst>
                        </pic:spPr>
                      </pic:pic>
                    </a:graphicData>
                  </a:graphic>
                </wp:inline>
              </w:drawing>
            </w:r>
          </w:p>
          <w:p w:rsidR="00EE7EB0" w:rsidRDefault="00EE7EB0" w:rsidP="00C844AA">
            <w:pPr>
              <w:pStyle w:val="a8"/>
              <w:rPr>
                <w:rStyle w:val="a7"/>
                <w:rFonts w:ascii="Times New Roman" w:hAnsi="Times New Roman" w:cs="Times New Roman"/>
                <w:color w:val="000000"/>
                <w:sz w:val="24"/>
                <w:szCs w:val="24"/>
              </w:rPr>
            </w:pPr>
          </w:p>
          <w:p w:rsidR="00EE7EB0" w:rsidRPr="00E31982" w:rsidRDefault="00EE7EB0" w:rsidP="00C844AA">
            <w:pPr>
              <w:pStyle w:val="a8"/>
              <w:rPr>
                <w:rStyle w:val="a7"/>
                <w:rFonts w:ascii="Times New Roman" w:hAnsi="Times New Roman" w:cs="Times New Roman"/>
                <w:color w:val="000000"/>
                <w:sz w:val="24"/>
                <w:szCs w:val="24"/>
                <w:lang w:val="kk-KZ"/>
              </w:rPr>
            </w:pPr>
            <w:r w:rsidRPr="00E31982">
              <w:rPr>
                <w:rStyle w:val="a7"/>
                <w:rFonts w:ascii="Times New Roman" w:hAnsi="Times New Roman" w:cs="Times New Roman"/>
                <w:color w:val="000000"/>
                <w:sz w:val="24"/>
                <w:szCs w:val="24"/>
                <w:lang w:val="kk-KZ"/>
              </w:rPr>
              <w:t>Для того чтобы определить на сколько каждый из вас в отдельности усвоил данную тему предлагаю вам для решения последнюю задачу сегодняшнего урока, которую нужно решить индивидуально. Время выполнения 3 минуты.</w:t>
            </w:r>
          </w:p>
          <w:p w:rsidR="00EE7EB0" w:rsidRPr="00E31982" w:rsidRDefault="00EE7EB0" w:rsidP="00C844AA">
            <w:pPr>
              <w:pStyle w:val="a8"/>
              <w:rPr>
                <w:rStyle w:val="a7"/>
                <w:rFonts w:ascii="Times New Roman" w:hAnsi="Times New Roman" w:cs="Times New Roman"/>
                <w:color w:val="000000"/>
                <w:sz w:val="24"/>
                <w:szCs w:val="24"/>
                <w:lang w:val="kk-KZ"/>
              </w:rPr>
            </w:pPr>
            <w:r w:rsidRPr="00E31982">
              <w:rPr>
                <w:rStyle w:val="a7"/>
                <w:rFonts w:ascii="Times New Roman" w:hAnsi="Times New Roman" w:cs="Times New Roman"/>
                <w:noProof/>
                <w:color w:val="000000"/>
                <w:sz w:val="24"/>
                <w:szCs w:val="24"/>
              </w:rPr>
              <w:lastRenderedPageBreak/>
              <w:drawing>
                <wp:inline distT="0" distB="0" distL="0" distR="0" wp14:anchorId="0D2B9E7C" wp14:editId="5D6BC201">
                  <wp:extent cx="3901847" cy="2194560"/>
                  <wp:effectExtent l="0" t="0" r="0" b="0"/>
                  <wp:docPr id="11072" name="Рисунок 11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921313" cy="2205509"/>
                          </a:xfrm>
                          <a:prstGeom prst="rect">
                            <a:avLst/>
                          </a:prstGeom>
                        </pic:spPr>
                      </pic:pic>
                    </a:graphicData>
                  </a:graphic>
                </wp:inline>
              </w:drawing>
            </w:r>
          </w:p>
          <w:p w:rsidR="00A4347F" w:rsidRPr="00A4347F" w:rsidRDefault="00A4347F" w:rsidP="00A4347F">
            <w:pPr>
              <w:shd w:val="clear" w:color="auto" w:fill="FFFFFF"/>
              <w:ind w:firstLine="567"/>
              <w:textAlignment w:val="baseline"/>
              <w:rPr>
                <w:rStyle w:val="a7"/>
                <w:rFonts w:ascii="Times New Roman" w:eastAsia="Times New Roman" w:hAnsi="Times New Roman" w:cs="Times New Roman"/>
                <w:b w:val="0"/>
                <w:bCs w:val="0"/>
                <w:color w:val="auto"/>
              </w:rPr>
            </w:pPr>
            <w:bookmarkStart w:id="0" w:name="_GoBack"/>
            <w:bookmarkEnd w:id="0"/>
          </w:p>
          <w:p w:rsidR="00EE7EB0" w:rsidRPr="00E31982" w:rsidRDefault="00EE7EB0" w:rsidP="00C844AA">
            <w:pPr>
              <w:pStyle w:val="a8"/>
              <w:rPr>
                <w:rStyle w:val="a7"/>
                <w:rFonts w:ascii="Times New Roman" w:hAnsi="Times New Roman" w:cs="Times New Roman"/>
                <w:color w:val="000000"/>
                <w:sz w:val="24"/>
                <w:szCs w:val="24"/>
                <w:lang w:val="kk-KZ"/>
              </w:rPr>
            </w:pPr>
            <w:r w:rsidRPr="00E31982">
              <w:rPr>
                <w:rStyle w:val="a7"/>
                <w:rFonts w:ascii="Times New Roman" w:hAnsi="Times New Roman" w:cs="Times New Roman"/>
                <w:color w:val="000000"/>
                <w:sz w:val="24"/>
                <w:szCs w:val="24"/>
                <w:lang w:val="kk-KZ"/>
              </w:rPr>
              <w:t xml:space="preserve">Задание 3  Индвидуальное работа  </w:t>
            </w:r>
          </w:p>
          <w:p w:rsidR="00EE7EB0" w:rsidRPr="00E31982" w:rsidRDefault="00EE7EB0" w:rsidP="00C844AA">
            <w:pPr>
              <w:rPr>
                <w:rFonts w:ascii="Times New Roman" w:hAnsi="Times New Roman" w:cs="Times New Roman"/>
                <w:i/>
              </w:rPr>
            </w:pPr>
            <w:r w:rsidRPr="00E31982">
              <w:rPr>
                <w:rFonts w:ascii="Times New Roman" w:hAnsi="Times New Roman" w:cs="Times New Roman"/>
                <w:b/>
                <w:bCs/>
                <w:i/>
              </w:rPr>
              <w:t xml:space="preserve">Задуманы два числа, одно из которых меньше </w:t>
            </w:r>
            <w:proofErr w:type="gramStart"/>
            <w:r w:rsidRPr="00E31982">
              <w:rPr>
                <w:rFonts w:ascii="Times New Roman" w:hAnsi="Times New Roman" w:cs="Times New Roman"/>
                <w:b/>
                <w:bCs/>
                <w:i/>
              </w:rPr>
              <w:t>другого  на</w:t>
            </w:r>
            <w:proofErr w:type="gramEnd"/>
            <w:r w:rsidRPr="00E31982">
              <w:rPr>
                <w:rFonts w:ascii="Times New Roman" w:hAnsi="Times New Roman" w:cs="Times New Roman"/>
                <w:b/>
                <w:bCs/>
                <w:i/>
              </w:rPr>
              <w:t xml:space="preserve"> 5. </w:t>
            </w:r>
          </w:p>
          <w:p w:rsidR="00EE7EB0" w:rsidRPr="00E31982" w:rsidRDefault="00EE7EB0" w:rsidP="00C844AA">
            <w:pPr>
              <w:rPr>
                <w:rFonts w:ascii="Times New Roman" w:hAnsi="Times New Roman" w:cs="Times New Roman"/>
                <w:i/>
              </w:rPr>
            </w:pPr>
            <w:r w:rsidRPr="00E31982">
              <w:rPr>
                <w:rFonts w:ascii="Times New Roman" w:hAnsi="Times New Roman" w:cs="Times New Roman"/>
                <w:b/>
                <w:bCs/>
                <w:i/>
              </w:rPr>
              <w:t xml:space="preserve">Найдите два этих числа, если их </w:t>
            </w:r>
            <w:proofErr w:type="gramStart"/>
            <w:r w:rsidRPr="00E31982">
              <w:rPr>
                <w:rFonts w:ascii="Times New Roman" w:hAnsi="Times New Roman" w:cs="Times New Roman"/>
                <w:b/>
                <w:bCs/>
                <w:i/>
              </w:rPr>
              <w:t>произведение  равно</w:t>
            </w:r>
            <w:proofErr w:type="gramEnd"/>
            <w:r w:rsidRPr="00E31982">
              <w:rPr>
                <w:rFonts w:ascii="Times New Roman" w:hAnsi="Times New Roman" w:cs="Times New Roman"/>
                <w:b/>
                <w:bCs/>
                <w:i/>
              </w:rPr>
              <w:t xml:space="preserve"> 36.</w:t>
            </w:r>
          </w:p>
          <w:p w:rsidR="00EE7EB0" w:rsidRPr="00E31982" w:rsidRDefault="00EE7EB0" w:rsidP="00C844AA">
            <w:pPr>
              <w:jc w:val="both"/>
              <w:rPr>
                <w:rFonts w:ascii="Times New Roman" w:eastAsia="Times New Roman" w:hAnsi="Times New Roman" w:cs="Times New Roman"/>
                <w:b/>
                <w:bCs/>
              </w:rPr>
            </w:pPr>
            <w:r w:rsidRPr="00E31982">
              <w:rPr>
                <w:rFonts w:ascii="Times New Roman" w:eastAsia="Times New Roman" w:hAnsi="Times New Roman" w:cs="Times New Roman"/>
                <w:b/>
                <w:bCs/>
              </w:rPr>
              <w:t>Решение:</w:t>
            </w:r>
          </w:p>
          <w:p w:rsidR="00EE7EB0" w:rsidRPr="00E31982" w:rsidRDefault="00EE7EB0" w:rsidP="00C844AA">
            <w:pPr>
              <w:jc w:val="both"/>
              <w:rPr>
                <w:rFonts w:ascii="Times New Roman" w:eastAsia="Times New Roman" w:hAnsi="Times New Roman" w:cs="Times New Roman"/>
                <w:b/>
                <w:bCs/>
              </w:rPr>
            </w:pPr>
            <w:r w:rsidRPr="00E31982">
              <w:rPr>
                <w:rFonts w:ascii="Times New Roman" w:eastAsia="Times New Roman" w:hAnsi="Times New Roman" w:cs="Times New Roman"/>
                <w:b/>
                <w:bCs/>
                <w:noProof/>
              </w:rPr>
              <w:drawing>
                <wp:inline distT="0" distB="0" distL="0" distR="0" wp14:anchorId="09FE7ABB" wp14:editId="02B70DA9">
                  <wp:extent cx="2393090" cy="1486894"/>
                  <wp:effectExtent l="0" t="0" r="0" b="0"/>
                  <wp:docPr id="48" name="Рисунок 4"/>
                  <wp:cNvGraphicFramePr/>
                  <a:graphic xmlns:a="http://schemas.openxmlformats.org/drawingml/2006/main">
                    <a:graphicData uri="http://schemas.openxmlformats.org/drawingml/2006/picture">
                      <pic:pic xmlns:pic="http://schemas.openxmlformats.org/drawingml/2006/picture">
                        <pic:nvPicPr>
                          <pic:cNvPr id="5" name="Рисунок 4"/>
                          <pic:cNvPicPr/>
                        </pic:nvPicPr>
                        <pic:blipFill rotWithShape="1">
                          <a:blip r:embed="rId8"/>
                          <a:srcRect l="23292" t="20710" r="24095" b="10486"/>
                          <a:stretch/>
                        </pic:blipFill>
                        <pic:spPr bwMode="auto">
                          <a:xfrm>
                            <a:off x="0" y="0"/>
                            <a:ext cx="2401819" cy="1492317"/>
                          </a:xfrm>
                          <a:prstGeom prst="rect">
                            <a:avLst/>
                          </a:prstGeom>
                          <a:ln>
                            <a:noFill/>
                          </a:ln>
                          <a:extLst>
                            <a:ext uri="{53640926-AAD7-44D8-BBD7-CCE9431645EC}">
                              <a14:shadowObscured xmlns:a14="http://schemas.microsoft.com/office/drawing/2010/main"/>
                            </a:ext>
                          </a:extLst>
                        </pic:spPr>
                      </pic:pic>
                    </a:graphicData>
                  </a:graphic>
                </wp:inline>
              </w:drawing>
            </w:r>
          </w:p>
          <w:p w:rsidR="00EE7EB0" w:rsidRPr="00E31982" w:rsidRDefault="00EE7EB0" w:rsidP="00C844AA">
            <w:pPr>
              <w:jc w:val="both"/>
              <w:rPr>
                <w:rFonts w:ascii="Times New Roman" w:eastAsia="Times New Roman" w:hAnsi="Times New Roman" w:cs="Times New Roman"/>
                <w:b/>
                <w:bCs/>
              </w:rPr>
            </w:pPr>
            <w:r w:rsidRPr="00E31982">
              <w:rPr>
                <w:rFonts w:ascii="Times New Roman" w:eastAsia="Times New Roman" w:hAnsi="Times New Roman" w:cs="Times New Roman"/>
                <w:b/>
                <w:bCs/>
              </w:rPr>
              <w:t>ФО по дескрипторам/ Обратная связь учителя.</w:t>
            </w:r>
          </w:p>
        </w:tc>
        <w:tc>
          <w:tcPr>
            <w:tcW w:w="1559" w:type="dxa"/>
            <w:shd w:val="clear" w:color="auto" w:fill="auto"/>
          </w:tcPr>
          <w:p w:rsidR="00EE7EB0" w:rsidRPr="00E31982" w:rsidRDefault="00EE7EB0" w:rsidP="00C844AA">
            <w:pPr>
              <w:widowControl w:val="0"/>
              <w:suppressAutoHyphens/>
              <w:snapToGrid w:val="0"/>
              <w:rPr>
                <w:rFonts w:ascii="Times New Roman" w:eastAsia="Times New Roman" w:hAnsi="Times New Roman" w:cs="Times New Roman"/>
                <w:lang w:eastAsia="zh-CN"/>
              </w:rPr>
            </w:pPr>
          </w:p>
          <w:p w:rsidR="00EE7EB0" w:rsidRPr="00E31982" w:rsidRDefault="00EE7EB0" w:rsidP="00C844AA">
            <w:pPr>
              <w:rPr>
                <w:rFonts w:ascii="Times New Roman" w:eastAsia="Times New Roman" w:hAnsi="Times New Roman" w:cs="Times New Roman"/>
              </w:rPr>
            </w:pPr>
          </w:p>
          <w:p w:rsidR="00EE7EB0" w:rsidRPr="00E31982" w:rsidRDefault="00EE7EB0" w:rsidP="00C844AA">
            <w:pPr>
              <w:rPr>
                <w:rFonts w:ascii="Times New Roman" w:eastAsia="Times New Roman" w:hAnsi="Times New Roman" w:cs="Times New Roman"/>
              </w:rPr>
            </w:pPr>
          </w:p>
          <w:p w:rsidR="00EE7EB0" w:rsidRPr="00E31982" w:rsidRDefault="00EE7EB0" w:rsidP="00C844AA">
            <w:pPr>
              <w:rPr>
                <w:rFonts w:ascii="Times New Roman" w:eastAsia="Times New Roman" w:hAnsi="Times New Roman" w:cs="Times New Roman"/>
              </w:rPr>
            </w:pPr>
          </w:p>
          <w:p w:rsidR="00EE7EB0" w:rsidRPr="00E31982" w:rsidRDefault="00EE7EB0" w:rsidP="00C844AA">
            <w:pPr>
              <w:rPr>
                <w:rFonts w:ascii="Times New Roman" w:eastAsia="Times New Roman" w:hAnsi="Times New Roman" w:cs="Times New Roman"/>
              </w:rPr>
            </w:pPr>
          </w:p>
          <w:p w:rsidR="00EE7EB0" w:rsidRPr="00E31982" w:rsidRDefault="00EE7EB0" w:rsidP="00C844AA">
            <w:pPr>
              <w:rPr>
                <w:rFonts w:ascii="Times New Roman" w:eastAsia="Times New Roman" w:hAnsi="Times New Roman" w:cs="Times New Roman"/>
              </w:rPr>
            </w:pPr>
          </w:p>
          <w:p w:rsidR="00EE7EB0" w:rsidRPr="00E31982" w:rsidRDefault="00EE7EB0" w:rsidP="00C844AA">
            <w:pPr>
              <w:rPr>
                <w:rFonts w:ascii="Times New Roman" w:eastAsia="Times New Roman" w:hAnsi="Times New Roman" w:cs="Times New Roman"/>
              </w:rPr>
            </w:pPr>
          </w:p>
          <w:p w:rsidR="00EE7EB0" w:rsidRPr="00E31982" w:rsidRDefault="00EE7EB0" w:rsidP="00C844AA">
            <w:pPr>
              <w:rPr>
                <w:rFonts w:ascii="Times New Roman" w:eastAsia="Times New Roman" w:hAnsi="Times New Roman" w:cs="Times New Roman"/>
              </w:rPr>
            </w:pPr>
            <w:r w:rsidRPr="00E31982">
              <w:rPr>
                <w:rFonts w:ascii="Times New Roman" w:eastAsia="Times New Roman" w:hAnsi="Times New Roman" w:cs="Times New Roman"/>
              </w:rPr>
              <w:t>Презентация</w:t>
            </w:r>
          </w:p>
          <w:p w:rsidR="00EE7EB0" w:rsidRPr="00E31982" w:rsidRDefault="00EE7EB0" w:rsidP="00C844AA">
            <w:pPr>
              <w:rPr>
                <w:rFonts w:ascii="Times New Roman" w:eastAsia="Times New Roman" w:hAnsi="Times New Roman" w:cs="Times New Roman"/>
              </w:rPr>
            </w:pPr>
          </w:p>
          <w:p w:rsidR="00EE7EB0" w:rsidRPr="00E31982" w:rsidRDefault="00EE7EB0" w:rsidP="00C844AA">
            <w:pPr>
              <w:rPr>
                <w:rFonts w:ascii="Times New Roman" w:eastAsia="Times New Roman" w:hAnsi="Times New Roman" w:cs="Times New Roman"/>
              </w:rPr>
            </w:pPr>
          </w:p>
          <w:p w:rsidR="00EE7EB0" w:rsidRPr="00E31982" w:rsidRDefault="00EE7EB0" w:rsidP="00C844AA">
            <w:pPr>
              <w:rPr>
                <w:rFonts w:ascii="Times New Roman" w:eastAsia="Times New Roman" w:hAnsi="Times New Roman" w:cs="Times New Roman"/>
              </w:rPr>
            </w:pPr>
          </w:p>
          <w:p w:rsidR="00EE7EB0" w:rsidRPr="00E31982" w:rsidRDefault="00EE7EB0" w:rsidP="00C844AA">
            <w:pPr>
              <w:rPr>
                <w:rFonts w:ascii="Times New Roman" w:eastAsia="Times New Roman" w:hAnsi="Times New Roman" w:cs="Times New Roman"/>
              </w:rPr>
            </w:pPr>
          </w:p>
          <w:p w:rsidR="00EE7EB0" w:rsidRPr="00E31982" w:rsidRDefault="00EE7EB0" w:rsidP="00C844AA">
            <w:pPr>
              <w:rPr>
                <w:rFonts w:ascii="Times New Roman" w:eastAsia="Times New Roman" w:hAnsi="Times New Roman" w:cs="Times New Roman"/>
              </w:rPr>
            </w:pPr>
          </w:p>
          <w:p w:rsidR="00EE7EB0" w:rsidRPr="00E31982" w:rsidRDefault="00EE7EB0" w:rsidP="00C844AA">
            <w:pPr>
              <w:rPr>
                <w:rFonts w:ascii="Times New Roman" w:eastAsia="Times New Roman" w:hAnsi="Times New Roman" w:cs="Times New Roman"/>
              </w:rPr>
            </w:pPr>
          </w:p>
          <w:p w:rsidR="00EE7EB0" w:rsidRPr="00E31982" w:rsidRDefault="00EE7EB0" w:rsidP="00C844AA">
            <w:pPr>
              <w:rPr>
                <w:rFonts w:ascii="Times New Roman" w:eastAsia="Times New Roman" w:hAnsi="Times New Roman" w:cs="Times New Roman"/>
              </w:rPr>
            </w:pPr>
          </w:p>
          <w:p w:rsidR="00EE7EB0" w:rsidRPr="00E31982" w:rsidRDefault="00EE7EB0" w:rsidP="00C844AA">
            <w:pPr>
              <w:rPr>
                <w:rFonts w:ascii="Times New Roman" w:eastAsia="Times New Roman" w:hAnsi="Times New Roman" w:cs="Times New Roman"/>
              </w:rPr>
            </w:pPr>
          </w:p>
          <w:p w:rsidR="00EE7EB0" w:rsidRPr="00E31982" w:rsidRDefault="00EE7EB0" w:rsidP="00C844AA">
            <w:pPr>
              <w:rPr>
                <w:rFonts w:ascii="Times New Roman" w:eastAsia="Times New Roman" w:hAnsi="Times New Roman" w:cs="Times New Roman"/>
              </w:rPr>
            </w:pPr>
          </w:p>
          <w:p w:rsidR="00EE7EB0" w:rsidRPr="00E31982" w:rsidRDefault="00EE7EB0" w:rsidP="00C844AA">
            <w:pPr>
              <w:rPr>
                <w:rFonts w:ascii="Times New Roman" w:eastAsia="Times New Roman" w:hAnsi="Times New Roman" w:cs="Times New Roman"/>
              </w:rPr>
            </w:pPr>
          </w:p>
          <w:p w:rsidR="00EE7EB0" w:rsidRPr="00E31982" w:rsidRDefault="00EE7EB0" w:rsidP="00C844AA">
            <w:pPr>
              <w:rPr>
                <w:rFonts w:ascii="Times New Roman" w:eastAsia="Times New Roman" w:hAnsi="Times New Roman" w:cs="Times New Roman"/>
              </w:rPr>
            </w:pPr>
          </w:p>
          <w:p w:rsidR="00EE7EB0" w:rsidRPr="00E31982" w:rsidRDefault="00EE7EB0" w:rsidP="00C844AA">
            <w:pPr>
              <w:jc w:val="center"/>
              <w:rPr>
                <w:rFonts w:ascii="Times New Roman" w:eastAsia="Times New Roman" w:hAnsi="Times New Roman" w:cs="Times New Roman"/>
              </w:rPr>
            </w:pPr>
          </w:p>
          <w:p w:rsidR="00EE7EB0" w:rsidRPr="00E31982" w:rsidRDefault="00EE7EB0" w:rsidP="00C844AA">
            <w:pPr>
              <w:jc w:val="center"/>
              <w:rPr>
                <w:rFonts w:ascii="Times New Roman" w:eastAsia="Times New Roman" w:hAnsi="Times New Roman" w:cs="Times New Roman"/>
              </w:rPr>
            </w:pPr>
          </w:p>
          <w:p w:rsidR="00EE7EB0" w:rsidRPr="00E31982" w:rsidRDefault="00EE7EB0" w:rsidP="00C844AA">
            <w:pPr>
              <w:jc w:val="center"/>
              <w:rPr>
                <w:rFonts w:ascii="Times New Roman" w:eastAsia="Times New Roman" w:hAnsi="Times New Roman" w:cs="Times New Roman"/>
              </w:rPr>
            </w:pPr>
          </w:p>
          <w:p w:rsidR="00EE7EB0" w:rsidRPr="00E31982" w:rsidRDefault="00EE7EB0" w:rsidP="00C844AA">
            <w:pPr>
              <w:jc w:val="center"/>
              <w:rPr>
                <w:rFonts w:ascii="Times New Roman" w:eastAsia="Times New Roman" w:hAnsi="Times New Roman" w:cs="Times New Roman"/>
              </w:rPr>
            </w:pPr>
          </w:p>
          <w:p w:rsidR="00EE7EB0" w:rsidRPr="00E31982" w:rsidRDefault="00EE7EB0" w:rsidP="00C844AA">
            <w:pPr>
              <w:jc w:val="center"/>
              <w:rPr>
                <w:rFonts w:ascii="Times New Roman" w:eastAsia="Times New Roman" w:hAnsi="Times New Roman" w:cs="Times New Roman"/>
              </w:rPr>
            </w:pPr>
          </w:p>
          <w:p w:rsidR="00EE7EB0" w:rsidRPr="00E31982" w:rsidRDefault="00EE7EB0" w:rsidP="00C844AA">
            <w:pPr>
              <w:jc w:val="center"/>
              <w:rPr>
                <w:rFonts w:ascii="Times New Roman" w:eastAsia="Times New Roman" w:hAnsi="Times New Roman" w:cs="Times New Roman"/>
              </w:rPr>
            </w:pPr>
          </w:p>
          <w:p w:rsidR="00EE7EB0" w:rsidRPr="00E31982" w:rsidRDefault="00EE7EB0" w:rsidP="00C844AA">
            <w:pPr>
              <w:jc w:val="center"/>
              <w:rPr>
                <w:rFonts w:ascii="Times New Roman" w:eastAsia="Times New Roman" w:hAnsi="Times New Roman" w:cs="Times New Roman"/>
              </w:rPr>
            </w:pPr>
          </w:p>
          <w:p w:rsidR="00EE7EB0" w:rsidRPr="00E31982" w:rsidRDefault="00EE7EB0" w:rsidP="00C844AA">
            <w:pPr>
              <w:jc w:val="center"/>
              <w:rPr>
                <w:rFonts w:ascii="Times New Roman" w:eastAsia="Times New Roman" w:hAnsi="Times New Roman" w:cs="Times New Roman"/>
              </w:rPr>
            </w:pPr>
          </w:p>
          <w:p w:rsidR="00EE7EB0" w:rsidRPr="00E31982" w:rsidRDefault="00EE7EB0" w:rsidP="00C844AA">
            <w:pPr>
              <w:jc w:val="center"/>
              <w:rPr>
                <w:rFonts w:ascii="Times New Roman" w:eastAsia="Times New Roman" w:hAnsi="Times New Roman" w:cs="Times New Roman"/>
              </w:rPr>
            </w:pPr>
          </w:p>
          <w:p w:rsidR="00EE7EB0" w:rsidRPr="00E31982" w:rsidRDefault="00EE7EB0" w:rsidP="00C844AA">
            <w:pPr>
              <w:jc w:val="center"/>
              <w:rPr>
                <w:rFonts w:ascii="Times New Roman" w:eastAsia="Times New Roman" w:hAnsi="Times New Roman" w:cs="Times New Roman"/>
              </w:rPr>
            </w:pPr>
            <w:r w:rsidRPr="00E31982">
              <w:rPr>
                <w:rFonts w:ascii="Times New Roman" w:eastAsia="Times New Roman" w:hAnsi="Times New Roman" w:cs="Times New Roman"/>
              </w:rPr>
              <w:t>Наглядный материал на доске</w:t>
            </w:r>
          </w:p>
          <w:p w:rsidR="00EE7EB0" w:rsidRPr="00E31982" w:rsidRDefault="00EE7EB0" w:rsidP="00C844AA">
            <w:pPr>
              <w:rPr>
                <w:rFonts w:ascii="Times New Roman" w:eastAsia="Times New Roman" w:hAnsi="Times New Roman" w:cs="Times New Roman"/>
              </w:rPr>
            </w:pPr>
          </w:p>
          <w:p w:rsidR="00EE7EB0" w:rsidRPr="00E31982" w:rsidRDefault="00EE7EB0" w:rsidP="00C844AA">
            <w:pPr>
              <w:rPr>
                <w:rFonts w:ascii="Times New Roman" w:eastAsia="Times New Roman" w:hAnsi="Times New Roman" w:cs="Times New Roman"/>
              </w:rPr>
            </w:pPr>
          </w:p>
          <w:p w:rsidR="00EE7EB0" w:rsidRPr="00E31982" w:rsidRDefault="00EE7EB0" w:rsidP="00C844AA">
            <w:pPr>
              <w:rPr>
                <w:rFonts w:ascii="Times New Roman" w:eastAsia="Times New Roman" w:hAnsi="Times New Roman" w:cs="Times New Roman"/>
              </w:rPr>
            </w:pPr>
          </w:p>
          <w:p w:rsidR="00EE7EB0" w:rsidRPr="00E31982" w:rsidRDefault="00EE7EB0" w:rsidP="00C844AA">
            <w:pPr>
              <w:rPr>
                <w:rFonts w:ascii="Times New Roman" w:eastAsia="Times New Roman" w:hAnsi="Times New Roman" w:cs="Times New Roman"/>
              </w:rPr>
            </w:pPr>
          </w:p>
          <w:p w:rsidR="00EE7EB0" w:rsidRPr="00E31982" w:rsidRDefault="00EE7EB0" w:rsidP="00C844AA">
            <w:pPr>
              <w:rPr>
                <w:rFonts w:ascii="Times New Roman" w:eastAsia="Times New Roman" w:hAnsi="Times New Roman" w:cs="Times New Roman"/>
              </w:rPr>
            </w:pPr>
          </w:p>
          <w:p w:rsidR="00EE7EB0" w:rsidRPr="00E31982" w:rsidRDefault="00EE7EB0" w:rsidP="00C844AA">
            <w:pPr>
              <w:rPr>
                <w:rFonts w:ascii="Times New Roman" w:eastAsia="Times New Roman" w:hAnsi="Times New Roman" w:cs="Times New Roman"/>
              </w:rPr>
            </w:pPr>
          </w:p>
          <w:p w:rsidR="00EE7EB0" w:rsidRPr="00E31982" w:rsidRDefault="00EE7EB0" w:rsidP="00C844AA">
            <w:pPr>
              <w:rPr>
                <w:rFonts w:ascii="Times New Roman" w:eastAsia="Times New Roman" w:hAnsi="Times New Roman" w:cs="Times New Roman"/>
              </w:rPr>
            </w:pPr>
          </w:p>
          <w:p w:rsidR="00EE7EB0" w:rsidRPr="00E31982" w:rsidRDefault="00EE7EB0" w:rsidP="00C844AA">
            <w:pPr>
              <w:rPr>
                <w:rFonts w:ascii="Times New Roman" w:eastAsia="Times New Roman" w:hAnsi="Times New Roman" w:cs="Times New Roman"/>
              </w:rPr>
            </w:pPr>
          </w:p>
          <w:p w:rsidR="00EE7EB0" w:rsidRPr="00E31982" w:rsidRDefault="00EE7EB0" w:rsidP="00C844AA">
            <w:pPr>
              <w:rPr>
                <w:rFonts w:ascii="Times New Roman" w:eastAsia="Times New Roman" w:hAnsi="Times New Roman" w:cs="Times New Roman"/>
              </w:rPr>
            </w:pPr>
          </w:p>
          <w:p w:rsidR="00EE7EB0" w:rsidRPr="00E31982" w:rsidRDefault="00EE7EB0" w:rsidP="00C844AA">
            <w:pPr>
              <w:rPr>
                <w:rFonts w:ascii="Times New Roman" w:eastAsia="Times New Roman" w:hAnsi="Times New Roman" w:cs="Times New Roman"/>
              </w:rPr>
            </w:pPr>
          </w:p>
          <w:p w:rsidR="00EE7EB0" w:rsidRPr="00E31982" w:rsidRDefault="00EE7EB0" w:rsidP="00C844AA">
            <w:pPr>
              <w:rPr>
                <w:rFonts w:ascii="Times New Roman" w:eastAsia="Times New Roman" w:hAnsi="Times New Roman" w:cs="Times New Roman"/>
              </w:rPr>
            </w:pPr>
          </w:p>
          <w:p w:rsidR="00EE7EB0" w:rsidRPr="00E31982" w:rsidRDefault="00EE7EB0" w:rsidP="00C844AA">
            <w:pPr>
              <w:rPr>
                <w:rFonts w:ascii="Times New Roman" w:eastAsia="Times New Roman" w:hAnsi="Times New Roman" w:cs="Times New Roman"/>
              </w:rPr>
            </w:pPr>
          </w:p>
          <w:p w:rsidR="00EE7EB0" w:rsidRPr="00E31982" w:rsidRDefault="00EE7EB0" w:rsidP="00C844AA">
            <w:pPr>
              <w:rPr>
                <w:rFonts w:ascii="Times New Roman" w:eastAsia="Times New Roman" w:hAnsi="Times New Roman" w:cs="Times New Roman"/>
              </w:rPr>
            </w:pPr>
          </w:p>
          <w:p w:rsidR="00EE7EB0" w:rsidRPr="00E31982" w:rsidRDefault="00EE7EB0" w:rsidP="00C844AA">
            <w:pPr>
              <w:rPr>
                <w:rFonts w:ascii="Times New Roman" w:eastAsia="Times New Roman" w:hAnsi="Times New Roman" w:cs="Times New Roman"/>
              </w:rPr>
            </w:pPr>
            <w:proofErr w:type="gramStart"/>
            <w:r w:rsidRPr="00E31982">
              <w:rPr>
                <w:rFonts w:ascii="Times New Roman" w:eastAsia="Times New Roman" w:hAnsi="Times New Roman" w:cs="Times New Roman"/>
              </w:rPr>
              <w:t>карточки</w:t>
            </w:r>
            <w:proofErr w:type="gramEnd"/>
            <w:r w:rsidRPr="00E31982">
              <w:rPr>
                <w:rFonts w:ascii="Times New Roman" w:eastAsia="Times New Roman" w:hAnsi="Times New Roman" w:cs="Times New Roman"/>
              </w:rPr>
              <w:t xml:space="preserve"> со словами для парной работы</w:t>
            </w:r>
          </w:p>
          <w:p w:rsidR="00EE7EB0" w:rsidRPr="00E31982" w:rsidRDefault="00EE7EB0" w:rsidP="00C844AA">
            <w:pPr>
              <w:rPr>
                <w:rFonts w:ascii="Times New Roman" w:eastAsia="Times New Roman" w:hAnsi="Times New Roman" w:cs="Times New Roman"/>
              </w:rPr>
            </w:pPr>
          </w:p>
          <w:p w:rsidR="00EE7EB0" w:rsidRPr="00E31982" w:rsidRDefault="00EE7EB0" w:rsidP="00C844AA">
            <w:pPr>
              <w:rPr>
                <w:rFonts w:ascii="Times New Roman" w:eastAsia="Times New Roman" w:hAnsi="Times New Roman" w:cs="Times New Roman"/>
              </w:rPr>
            </w:pPr>
          </w:p>
          <w:p w:rsidR="00EE7EB0" w:rsidRPr="00E31982" w:rsidRDefault="00EE7EB0" w:rsidP="00C844AA">
            <w:pPr>
              <w:rPr>
                <w:rFonts w:ascii="Times New Roman" w:eastAsia="Times New Roman" w:hAnsi="Times New Roman" w:cs="Times New Roman"/>
              </w:rPr>
            </w:pPr>
          </w:p>
          <w:p w:rsidR="00EE7EB0" w:rsidRPr="00E31982" w:rsidRDefault="00EE7EB0" w:rsidP="00C844AA">
            <w:pPr>
              <w:rPr>
                <w:rFonts w:ascii="Times New Roman" w:eastAsia="Times New Roman" w:hAnsi="Times New Roman" w:cs="Times New Roman"/>
              </w:rPr>
            </w:pPr>
          </w:p>
          <w:p w:rsidR="00EE7EB0" w:rsidRPr="00E31982" w:rsidRDefault="00EE7EB0" w:rsidP="00C844AA">
            <w:pPr>
              <w:rPr>
                <w:rFonts w:ascii="Times New Roman" w:eastAsia="Times New Roman" w:hAnsi="Times New Roman" w:cs="Times New Roman"/>
              </w:rPr>
            </w:pPr>
          </w:p>
          <w:p w:rsidR="00EE7EB0" w:rsidRPr="00E31982" w:rsidRDefault="00EE7EB0" w:rsidP="00C844AA">
            <w:pPr>
              <w:rPr>
                <w:rFonts w:ascii="Times New Roman" w:eastAsia="Times New Roman" w:hAnsi="Times New Roman" w:cs="Times New Roman"/>
              </w:rPr>
            </w:pPr>
          </w:p>
          <w:p w:rsidR="00EE7EB0" w:rsidRPr="00E31982" w:rsidRDefault="00EE7EB0" w:rsidP="00C844AA">
            <w:pPr>
              <w:rPr>
                <w:rFonts w:ascii="Times New Roman" w:eastAsia="Times New Roman" w:hAnsi="Times New Roman" w:cs="Times New Roman"/>
              </w:rPr>
            </w:pPr>
          </w:p>
          <w:p w:rsidR="00EE7EB0" w:rsidRPr="00E31982" w:rsidRDefault="00EE7EB0" w:rsidP="00C844AA">
            <w:pPr>
              <w:rPr>
                <w:rFonts w:ascii="Times New Roman" w:eastAsia="Times New Roman" w:hAnsi="Times New Roman" w:cs="Times New Roman"/>
              </w:rPr>
            </w:pPr>
          </w:p>
          <w:p w:rsidR="00EE7EB0" w:rsidRPr="00E31982" w:rsidRDefault="00EE7EB0" w:rsidP="00C844AA">
            <w:pPr>
              <w:rPr>
                <w:rFonts w:ascii="Times New Roman" w:eastAsia="Times New Roman" w:hAnsi="Times New Roman" w:cs="Times New Roman"/>
              </w:rPr>
            </w:pPr>
          </w:p>
          <w:p w:rsidR="00EE7EB0" w:rsidRPr="00E31982" w:rsidRDefault="00EE7EB0" w:rsidP="00C844AA">
            <w:pPr>
              <w:rPr>
                <w:rFonts w:ascii="Times New Roman" w:eastAsia="Times New Roman" w:hAnsi="Times New Roman" w:cs="Times New Roman"/>
              </w:rPr>
            </w:pPr>
          </w:p>
          <w:p w:rsidR="00EE7EB0" w:rsidRPr="00E31982" w:rsidRDefault="00EE7EB0" w:rsidP="00C844AA">
            <w:pPr>
              <w:rPr>
                <w:rFonts w:ascii="Times New Roman" w:eastAsia="Times New Roman" w:hAnsi="Times New Roman" w:cs="Times New Roman"/>
              </w:rPr>
            </w:pPr>
          </w:p>
          <w:p w:rsidR="00EE7EB0" w:rsidRPr="00E31982" w:rsidRDefault="00EE7EB0" w:rsidP="00C844AA">
            <w:pPr>
              <w:rPr>
                <w:rFonts w:ascii="Times New Roman" w:eastAsia="Times New Roman" w:hAnsi="Times New Roman" w:cs="Times New Roman"/>
              </w:rPr>
            </w:pPr>
          </w:p>
          <w:p w:rsidR="00EE7EB0" w:rsidRPr="00E31982" w:rsidRDefault="00EE7EB0" w:rsidP="00C844AA">
            <w:pPr>
              <w:rPr>
                <w:rFonts w:ascii="Times New Roman" w:eastAsia="Times New Roman" w:hAnsi="Times New Roman" w:cs="Times New Roman"/>
              </w:rPr>
            </w:pPr>
          </w:p>
          <w:p w:rsidR="00EE7EB0" w:rsidRPr="00E31982" w:rsidRDefault="00EE7EB0" w:rsidP="00C844AA">
            <w:pPr>
              <w:rPr>
                <w:rFonts w:ascii="Times New Roman" w:eastAsia="Times New Roman" w:hAnsi="Times New Roman" w:cs="Times New Roman"/>
              </w:rPr>
            </w:pPr>
          </w:p>
          <w:p w:rsidR="00EE7EB0" w:rsidRPr="00E31982" w:rsidRDefault="00EE7EB0" w:rsidP="00C844AA">
            <w:pPr>
              <w:widowControl w:val="0"/>
              <w:suppressAutoHyphens/>
              <w:snapToGrid w:val="0"/>
              <w:rPr>
                <w:rFonts w:ascii="Times New Roman" w:eastAsia="Times New Roman" w:hAnsi="Times New Roman" w:cs="Times New Roman"/>
                <w:lang w:eastAsia="zh-CN"/>
              </w:rPr>
            </w:pPr>
          </w:p>
          <w:p w:rsidR="00EE7EB0" w:rsidRPr="00E31982" w:rsidRDefault="00EE7EB0" w:rsidP="00C844AA">
            <w:pPr>
              <w:widowControl w:val="0"/>
              <w:suppressAutoHyphens/>
              <w:snapToGrid w:val="0"/>
              <w:rPr>
                <w:rFonts w:ascii="Times New Roman" w:eastAsia="Times New Roman" w:hAnsi="Times New Roman" w:cs="Times New Roman"/>
                <w:lang w:eastAsia="zh-CN"/>
              </w:rPr>
            </w:pPr>
          </w:p>
          <w:p w:rsidR="00EE7EB0" w:rsidRPr="00E31982" w:rsidRDefault="00EE7EB0" w:rsidP="00C844AA">
            <w:pPr>
              <w:widowControl w:val="0"/>
              <w:suppressAutoHyphens/>
              <w:snapToGrid w:val="0"/>
              <w:rPr>
                <w:rFonts w:ascii="Times New Roman" w:eastAsia="Times New Roman" w:hAnsi="Times New Roman" w:cs="Times New Roman"/>
                <w:lang w:eastAsia="zh-CN"/>
              </w:rPr>
            </w:pPr>
          </w:p>
          <w:p w:rsidR="00EE7EB0" w:rsidRPr="00E31982" w:rsidRDefault="00EE7EB0" w:rsidP="00C844AA">
            <w:pPr>
              <w:widowControl w:val="0"/>
              <w:suppressAutoHyphens/>
              <w:snapToGrid w:val="0"/>
              <w:rPr>
                <w:rFonts w:ascii="Times New Roman" w:eastAsia="Times New Roman" w:hAnsi="Times New Roman" w:cs="Times New Roman"/>
                <w:lang w:eastAsia="zh-CN"/>
              </w:rPr>
            </w:pPr>
          </w:p>
          <w:p w:rsidR="00EE7EB0" w:rsidRPr="00E31982" w:rsidRDefault="00EE7EB0" w:rsidP="00C844AA">
            <w:pPr>
              <w:widowControl w:val="0"/>
              <w:suppressAutoHyphens/>
              <w:snapToGrid w:val="0"/>
              <w:rPr>
                <w:rFonts w:ascii="Times New Roman" w:eastAsia="Times New Roman" w:hAnsi="Times New Roman" w:cs="Times New Roman"/>
                <w:lang w:eastAsia="zh-CN"/>
              </w:rPr>
            </w:pPr>
          </w:p>
          <w:p w:rsidR="00EE7EB0" w:rsidRPr="00E31982" w:rsidRDefault="00EE7EB0" w:rsidP="00C844AA">
            <w:pPr>
              <w:widowControl w:val="0"/>
              <w:suppressAutoHyphens/>
              <w:snapToGrid w:val="0"/>
              <w:rPr>
                <w:rFonts w:ascii="Times New Roman" w:eastAsia="Times New Roman" w:hAnsi="Times New Roman" w:cs="Times New Roman"/>
                <w:lang w:eastAsia="zh-CN"/>
              </w:rPr>
            </w:pPr>
          </w:p>
          <w:p w:rsidR="00EE7EB0" w:rsidRPr="00E31982" w:rsidRDefault="00EE7EB0" w:rsidP="00C844AA">
            <w:pPr>
              <w:widowControl w:val="0"/>
              <w:suppressAutoHyphens/>
              <w:snapToGrid w:val="0"/>
              <w:rPr>
                <w:rFonts w:ascii="Times New Roman" w:eastAsia="Times New Roman" w:hAnsi="Times New Roman" w:cs="Times New Roman"/>
                <w:lang w:eastAsia="zh-CN"/>
              </w:rPr>
            </w:pPr>
          </w:p>
          <w:p w:rsidR="00EE7EB0" w:rsidRPr="00E31982" w:rsidRDefault="00EE7EB0" w:rsidP="00C844AA">
            <w:pPr>
              <w:widowControl w:val="0"/>
              <w:suppressAutoHyphens/>
              <w:snapToGrid w:val="0"/>
              <w:rPr>
                <w:rFonts w:ascii="Times New Roman" w:eastAsia="Times New Roman" w:hAnsi="Times New Roman" w:cs="Times New Roman"/>
                <w:lang w:eastAsia="zh-CN"/>
              </w:rPr>
            </w:pPr>
          </w:p>
          <w:p w:rsidR="00EE7EB0" w:rsidRPr="00E31982" w:rsidRDefault="00EE7EB0" w:rsidP="00C844AA">
            <w:pPr>
              <w:widowControl w:val="0"/>
              <w:suppressAutoHyphens/>
              <w:snapToGrid w:val="0"/>
              <w:rPr>
                <w:rFonts w:ascii="Times New Roman" w:eastAsia="Times New Roman" w:hAnsi="Times New Roman" w:cs="Times New Roman"/>
                <w:lang w:eastAsia="zh-CN"/>
              </w:rPr>
            </w:pPr>
          </w:p>
          <w:p w:rsidR="00EE7EB0" w:rsidRPr="00E31982" w:rsidRDefault="00EE7EB0" w:rsidP="00C844AA">
            <w:pPr>
              <w:widowControl w:val="0"/>
              <w:suppressAutoHyphens/>
              <w:snapToGrid w:val="0"/>
              <w:rPr>
                <w:rFonts w:ascii="Times New Roman" w:eastAsia="Times New Roman" w:hAnsi="Times New Roman" w:cs="Times New Roman"/>
                <w:lang w:eastAsia="zh-CN"/>
              </w:rPr>
            </w:pPr>
          </w:p>
          <w:p w:rsidR="00EE7EB0" w:rsidRPr="00E31982" w:rsidRDefault="00EE7EB0" w:rsidP="00C844AA">
            <w:pPr>
              <w:widowControl w:val="0"/>
              <w:suppressAutoHyphens/>
              <w:snapToGrid w:val="0"/>
              <w:rPr>
                <w:rFonts w:ascii="Times New Roman" w:eastAsia="Times New Roman" w:hAnsi="Times New Roman" w:cs="Times New Roman"/>
                <w:lang w:eastAsia="zh-CN"/>
              </w:rPr>
            </w:pPr>
          </w:p>
          <w:p w:rsidR="00EE7EB0" w:rsidRPr="00E31982" w:rsidRDefault="00EE7EB0" w:rsidP="00C844AA">
            <w:pPr>
              <w:widowControl w:val="0"/>
              <w:suppressAutoHyphens/>
              <w:snapToGrid w:val="0"/>
              <w:rPr>
                <w:rFonts w:ascii="Times New Roman" w:eastAsia="Times New Roman" w:hAnsi="Times New Roman" w:cs="Times New Roman"/>
                <w:lang w:eastAsia="zh-CN"/>
              </w:rPr>
            </w:pPr>
          </w:p>
          <w:p w:rsidR="00EE7EB0" w:rsidRPr="00E31982" w:rsidRDefault="00EE7EB0" w:rsidP="00C844AA">
            <w:pPr>
              <w:widowControl w:val="0"/>
              <w:suppressAutoHyphens/>
              <w:snapToGrid w:val="0"/>
              <w:rPr>
                <w:rFonts w:ascii="Times New Roman" w:eastAsia="Times New Roman" w:hAnsi="Times New Roman" w:cs="Times New Roman"/>
                <w:lang w:eastAsia="zh-CN"/>
              </w:rPr>
            </w:pPr>
          </w:p>
          <w:p w:rsidR="00EE7EB0" w:rsidRPr="00E31982" w:rsidRDefault="00EE7EB0" w:rsidP="00C844AA">
            <w:pPr>
              <w:widowControl w:val="0"/>
              <w:suppressAutoHyphens/>
              <w:snapToGrid w:val="0"/>
              <w:rPr>
                <w:rFonts w:ascii="Times New Roman" w:eastAsia="Times New Roman" w:hAnsi="Times New Roman" w:cs="Times New Roman"/>
                <w:lang w:eastAsia="zh-CN"/>
              </w:rPr>
            </w:pPr>
          </w:p>
          <w:p w:rsidR="00EE7EB0" w:rsidRPr="00E31982" w:rsidRDefault="00EE7EB0" w:rsidP="00C844AA">
            <w:pPr>
              <w:widowControl w:val="0"/>
              <w:suppressAutoHyphens/>
              <w:snapToGrid w:val="0"/>
              <w:rPr>
                <w:rFonts w:ascii="Times New Roman" w:eastAsia="Times New Roman" w:hAnsi="Times New Roman" w:cs="Times New Roman"/>
                <w:lang w:eastAsia="zh-CN"/>
              </w:rPr>
            </w:pPr>
          </w:p>
          <w:p w:rsidR="00EE7EB0" w:rsidRPr="00E31982" w:rsidRDefault="00EE7EB0" w:rsidP="00C844AA">
            <w:pPr>
              <w:widowControl w:val="0"/>
              <w:suppressAutoHyphens/>
              <w:snapToGrid w:val="0"/>
              <w:rPr>
                <w:rFonts w:ascii="Times New Roman" w:eastAsia="Times New Roman" w:hAnsi="Times New Roman" w:cs="Times New Roman"/>
                <w:lang w:eastAsia="zh-CN"/>
              </w:rPr>
            </w:pPr>
            <w:r w:rsidRPr="00E31982">
              <w:rPr>
                <w:rFonts w:ascii="Times New Roman" w:eastAsia="Times New Roman" w:hAnsi="Times New Roman" w:cs="Times New Roman"/>
                <w:lang w:eastAsia="zh-CN"/>
              </w:rPr>
              <w:t>Решение задач</w:t>
            </w:r>
          </w:p>
          <w:p w:rsidR="00EE7EB0" w:rsidRPr="00E31982" w:rsidRDefault="00EE7EB0" w:rsidP="00C844AA">
            <w:pPr>
              <w:widowControl w:val="0"/>
              <w:suppressAutoHyphens/>
              <w:snapToGrid w:val="0"/>
              <w:rPr>
                <w:rFonts w:ascii="Times New Roman" w:eastAsia="Times New Roman" w:hAnsi="Times New Roman" w:cs="Times New Roman"/>
                <w:lang w:eastAsia="zh-CN"/>
              </w:rPr>
            </w:pPr>
            <w:r w:rsidRPr="00E31982">
              <w:rPr>
                <w:rFonts w:ascii="Times New Roman" w:eastAsia="Times New Roman" w:hAnsi="Times New Roman" w:cs="Times New Roman"/>
                <w:lang w:eastAsia="zh-CN"/>
              </w:rPr>
              <w:t>Презентация</w:t>
            </w:r>
          </w:p>
          <w:p w:rsidR="00EE7EB0" w:rsidRPr="00E31982" w:rsidRDefault="00EE7EB0" w:rsidP="00C844AA">
            <w:pPr>
              <w:widowControl w:val="0"/>
              <w:suppressAutoHyphens/>
              <w:snapToGrid w:val="0"/>
              <w:rPr>
                <w:rFonts w:ascii="Times New Roman" w:eastAsia="Times New Roman" w:hAnsi="Times New Roman" w:cs="Times New Roman"/>
                <w:lang w:eastAsia="zh-CN"/>
              </w:rPr>
            </w:pPr>
          </w:p>
          <w:p w:rsidR="00EE7EB0" w:rsidRPr="00E31982" w:rsidRDefault="00EE7EB0" w:rsidP="00C844AA">
            <w:pPr>
              <w:widowControl w:val="0"/>
              <w:suppressAutoHyphens/>
              <w:snapToGrid w:val="0"/>
              <w:rPr>
                <w:rFonts w:ascii="Times New Roman" w:eastAsia="Times New Roman" w:hAnsi="Times New Roman" w:cs="Times New Roman"/>
                <w:lang w:eastAsia="zh-CN"/>
              </w:rPr>
            </w:pPr>
          </w:p>
          <w:p w:rsidR="00EE7EB0" w:rsidRPr="00E31982" w:rsidRDefault="00EE7EB0" w:rsidP="00C844AA">
            <w:pPr>
              <w:widowControl w:val="0"/>
              <w:suppressAutoHyphens/>
              <w:snapToGrid w:val="0"/>
              <w:rPr>
                <w:rFonts w:ascii="Times New Roman" w:eastAsia="Times New Roman" w:hAnsi="Times New Roman" w:cs="Times New Roman"/>
                <w:lang w:eastAsia="zh-CN"/>
              </w:rPr>
            </w:pPr>
          </w:p>
          <w:p w:rsidR="00EE7EB0" w:rsidRPr="00E31982" w:rsidRDefault="00EE7EB0" w:rsidP="00C844AA">
            <w:pPr>
              <w:widowControl w:val="0"/>
              <w:suppressAutoHyphens/>
              <w:snapToGrid w:val="0"/>
              <w:rPr>
                <w:rFonts w:ascii="Times New Roman" w:eastAsia="Times New Roman" w:hAnsi="Times New Roman" w:cs="Times New Roman"/>
                <w:lang w:eastAsia="zh-CN"/>
              </w:rPr>
            </w:pPr>
          </w:p>
          <w:p w:rsidR="00EE7EB0" w:rsidRPr="00E31982" w:rsidRDefault="00EE7EB0" w:rsidP="00C844AA">
            <w:pPr>
              <w:widowControl w:val="0"/>
              <w:suppressAutoHyphens/>
              <w:snapToGrid w:val="0"/>
              <w:rPr>
                <w:rFonts w:ascii="Times New Roman" w:eastAsia="Times New Roman" w:hAnsi="Times New Roman" w:cs="Times New Roman"/>
                <w:lang w:eastAsia="zh-CN"/>
              </w:rPr>
            </w:pPr>
          </w:p>
          <w:p w:rsidR="00EE7EB0" w:rsidRPr="00E31982" w:rsidRDefault="00EE7EB0" w:rsidP="00C844AA">
            <w:pPr>
              <w:widowControl w:val="0"/>
              <w:suppressAutoHyphens/>
              <w:snapToGrid w:val="0"/>
              <w:rPr>
                <w:rFonts w:ascii="Times New Roman" w:eastAsia="Times New Roman" w:hAnsi="Times New Roman" w:cs="Times New Roman"/>
                <w:lang w:eastAsia="zh-CN"/>
              </w:rPr>
            </w:pPr>
          </w:p>
          <w:p w:rsidR="00EE7EB0" w:rsidRPr="00E31982" w:rsidRDefault="00EE7EB0" w:rsidP="00C844AA">
            <w:pPr>
              <w:widowControl w:val="0"/>
              <w:suppressAutoHyphens/>
              <w:snapToGrid w:val="0"/>
              <w:rPr>
                <w:rFonts w:ascii="Times New Roman" w:eastAsia="Times New Roman" w:hAnsi="Times New Roman" w:cs="Times New Roman"/>
                <w:lang w:eastAsia="zh-CN"/>
              </w:rPr>
            </w:pPr>
          </w:p>
          <w:p w:rsidR="00EE7EB0" w:rsidRPr="00E31982" w:rsidRDefault="00EE7EB0" w:rsidP="00C844AA">
            <w:pPr>
              <w:widowControl w:val="0"/>
              <w:suppressAutoHyphens/>
              <w:snapToGrid w:val="0"/>
              <w:rPr>
                <w:rFonts w:ascii="Times New Roman" w:eastAsia="Times New Roman" w:hAnsi="Times New Roman" w:cs="Times New Roman"/>
                <w:lang w:eastAsia="zh-CN"/>
              </w:rPr>
            </w:pPr>
          </w:p>
          <w:p w:rsidR="00EE7EB0" w:rsidRPr="00E31982" w:rsidRDefault="00EE7EB0" w:rsidP="00C844AA">
            <w:pPr>
              <w:widowControl w:val="0"/>
              <w:suppressAutoHyphens/>
              <w:snapToGrid w:val="0"/>
              <w:rPr>
                <w:rFonts w:ascii="Times New Roman" w:eastAsia="Times New Roman" w:hAnsi="Times New Roman" w:cs="Times New Roman"/>
                <w:lang w:eastAsia="zh-CN"/>
              </w:rPr>
            </w:pPr>
          </w:p>
          <w:p w:rsidR="00EE7EB0" w:rsidRPr="00E31982" w:rsidRDefault="00EE7EB0" w:rsidP="00C844AA">
            <w:pPr>
              <w:widowControl w:val="0"/>
              <w:suppressAutoHyphens/>
              <w:snapToGrid w:val="0"/>
              <w:rPr>
                <w:rFonts w:ascii="Times New Roman" w:eastAsia="Times New Roman" w:hAnsi="Times New Roman" w:cs="Times New Roman"/>
                <w:lang w:eastAsia="zh-CN"/>
              </w:rPr>
            </w:pPr>
          </w:p>
          <w:p w:rsidR="00EE7EB0" w:rsidRPr="00E31982" w:rsidRDefault="00EE7EB0" w:rsidP="00C844AA">
            <w:pPr>
              <w:widowControl w:val="0"/>
              <w:suppressAutoHyphens/>
              <w:snapToGrid w:val="0"/>
              <w:rPr>
                <w:rFonts w:ascii="Times New Roman" w:eastAsia="Times New Roman" w:hAnsi="Times New Roman" w:cs="Times New Roman"/>
                <w:lang w:eastAsia="zh-CN"/>
              </w:rPr>
            </w:pPr>
          </w:p>
          <w:p w:rsidR="00EE7EB0" w:rsidRPr="00E31982" w:rsidRDefault="00EE7EB0" w:rsidP="00C844AA">
            <w:pPr>
              <w:widowControl w:val="0"/>
              <w:suppressAutoHyphens/>
              <w:snapToGrid w:val="0"/>
              <w:rPr>
                <w:rFonts w:ascii="Times New Roman" w:eastAsia="Times New Roman" w:hAnsi="Times New Roman" w:cs="Times New Roman"/>
                <w:lang w:eastAsia="zh-CN"/>
              </w:rPr>
            </w:pPr>
          </w:p>
          <w:p w:rsidR="00EE7EB0" w:rsidRPr="00E31982" w:rsidRDefault="00EE7EB0" w:rsidP="00C844AA">
            <w:pPr>
              <w:widowControl w:val="0"/>
              <w:suppressAutoHyphens/>
              <w:snapToGrid w:val="0"/>
              <w:rPr>
                <w:rFonts w:ascii="Times New Roman" w:eastAsia="Times New Roman" w:hAnsi="Times New Roman" w:cs="Times New Roman"/>
                <w:lang w:eastAsia="zh-CN"/>
              </w:rPr>
            </w:pPr>
          </w:p>
          <w:p w:rsidR="00EE7EB0" w:rsidRPr="00E31982" w:rsidRDefault="00EE7EB0" w:rsidP="00C844AA">
            <w:pPr>
              <w:widowControl w:val="0"/>
              <w:suppressAutoHyphens/>
              <w:snapToGrid w:val="0"/>
              <w:rPr>
                <w:rFonts w:ascii="Times New Roman" w:eastAsia="Times New Roman" w:hAnsi="Times New Roman" w:cs="Times New Roman"/>
                <w:lang w:eastAsia="zh-CN"/>
              </w:rPr>
            </w:pPr>
          </w:p>
          <w:p w:rsidR="00EE7EB0" w:rsidRPr="00E31982" w:rsidRDefault="00EE7EB0" w:rsidP="00C844AA">
            <w:pPr>
              <w:widowControl w:val="0"/>
              <w:suppressAutoHyphens/>
              <w:snapToGrid w:val="0"/>
              <w:rPr>
                <w:rFonts w:ascii="Times New Roman" w:eastAsia="Times New Roman" w:hAnsi="Times New Roman" w:cs="Times New Roman"/>
                <w:lang w:eastAsia="zh-CN"/>
              </w:rPr>
            </w:pPr>
          </w:p>
          <w:p w:rsidR="00EE7EB0" w:rsidRPr="00E31982" w:rsidRDefault="00EE7EB0" w:rsidP="00C844AA">
            <w:pPr>
              <w:widowControl w:val="0"/>
              <w:suppressAutoHyphens/>
              <w:snapToGrid w:val="0"/>
              <w:rPr>
                <w:rFonts w:ascii="Times New Roman" w:eastAsia="Times New Roman" w:hAnsi="Times New Roman" w:cs="Times New Roman"/>
                <w:lang w:eastAsia="zh-CN"/>
              </w:rPr>
            </w:pPr>
            <w:r w:rsidRPr="00E31982">
              <w:rPr>
                <w:rFonts w:ascii="Times New Roman" w:eastAsia="Times New Roman" w:hAnsi="Times New Roman" w:cs="Times New Roman"/>
                <w:lang w:eastAsia="zh-CN"/>
              </w:rPr>
              <w:t xml:space="preserve">Листы с </w:t>
            </w:r>
            <w:r w:rsidRPr="00E31982">
              <w:rPr>
                <w:rFonts w:ascii="Times New Roman" w:eastAsia="Times New Roman" w:hAnsi="Times New Roman" w:cs="Times New Roman"/>
                <w:lang w:eastAsia="zh-CN"/>
              </w:rPr>
              <w:lastRenderedPageBreak/>
              <w:t>дескрипторами</w:t>
            </w:r>
          </w:p>
          <w:p w:rsidR="00EE7EB0" w:rsidRPr="00E31982" w:rsidRDefault="00EE7EB0" w:rsidP="00C844AA">
            <w:pPr>
              <w:widowControl w:val="0"/>
              <w:suppressAutoHyphens/>
              <w:snapToGrid w:val="0"/>
              <w:rPr>
                <w:rFonts w:ascii="Times New Roman" w:eastAsia="Times New Roman" w:hAnsi="Times New Roman" w:cs="Times New Roman"/>
                <w:lang w:eastAsia="zh-CN"/>
              </w:rPr>
            </w:pPr>
          </w:p>
          <w:p w:rsidR="00EE7EB0" w:rsidRPr="00E31982" w:rsidRDefault="00EE7EB0" w:rsidP="00C844AA">
            <w:pPr>
              <w:widowControl w:val="0"/>
              <w:suppressAutoHyphens/>
              <w:snapToGrid w:val="0"/>
              <w:rPr>
                <w:rFonts w:ascii="Times New Roman" w:eastAsia="Times New Roman" w:hAnsi="Times New Roman" w:cs="Times New Roman"/>
                <w:lang w:eastAsia="zh-CN"/>
              </w:rPr>
            </w:pPr>
          </w:p>
          <w:p w:rsidR="00EE7EB0" w:rsidRPr="00E31982" w:rsidRDefault="00EE7EB0" w:rsidP="00C844AA">
            <w:pPr>
              <w:widowControl w:val="0"/>
              <w:suppressAutoHyphens/>
              <w:snapToGrid w:val="0"/>
              <w:rPr>
                <w:rFonts w:ascii="Times New Roman" w:eastAsia="Times New Roman" w:hAnsi="Times New Roman" w:cs="Times New Roman"/>
                <w:lang w:eastAsia="zh-CN"/>
              </w:rPr>
            </w:pPr>
          </w:p>
          <w:p w:rsidR="00EE7EB0" w:rsidRPr="00E31982" w:rsidRDefault="00EE7EB0" w:rsidP="00C844AA">
            <w:pPr>
              <w:widowControl w:val="0"/>
              <w:suppressAutoHyphens/>
              <w:snapToGrid w:val="0"/>
              <w:rPr>
                <w:rFonts w:ascii="Times New Roman" w:eastAsia="Times New Roman" w:hAnsi="Times New Roman" w:cs="Times New Roman"/>
                <w:lang w:eastAsia="zh-CN"/>
              </w:rPr>
            </w:pPr>
          </w:p>
          <w:p w:rsidR="00EE7EB0" w:rsidRPr="00E31982" w:rsidRDefault="00EE7EB0" w:rsidP="00C844AA">
            <w:pPr>
              <w:widowControl w:val="0"/>
              <w:suppressAutoHyphens/>
              <w:snapToGrid w:val="0"/>
              <w:rPr>
                <w:rFonts w:ascii="Times New Roman" w:eastAsia="Times New Roman" w:hAnsi="Times New Roman" w:cs="Times New Roman"/>
                <w:lang w:eastAsia="zh-CN"/>
              </w:rPr>
            </w:pPr>
          </w:p>
          <w:p w:rsidR="00EE7EB0" w:rsidRPr="00E31982" w:rsidRDefault="00EE7EB0" w:rsidP="00C844AA">
            <w:pPr>
              <w:widowControl w:val="0"/>
              <w:suppressAutoHyphens/>
              <w:snapToGrid w:val="0"/>
              <w:rPr>
                <w:rFonts w:ascii="Times New Roman" w:eastAsia="Times New Roman" w:hAnsi="Times New Roman" w:cs="Times New Roman"/>
                <w:lang w:eastAsia="zh-CN"/>
              </w:rPr>
            </w:pPr>
          </w:p>
          <w:p w:rsidR="00EE7EB0" w:rsidRPr="00E31982" w:rsidRDefault="00EE7EB0" w:rsidP="00C844AA">
            <w:pPr>
              <w:widowControl w:val="0"/>
              <w:suppressAutoHyphens/>
              <w:snapToGrid w:val="0"/>
              <w:rPr>
                <w:rFonts w:ascii="Times New Roman" w:eastAsia="Times New Roman" w:hAnsi="Times New Roman" w:cs="Times New Roman"/>
                <w:lang w:eastAsia="zh-CN"/>
              </w:rPr>
            </w:pPr>
          </w:p>
          <w:p w:rsidR="00EE7EB0" w:rsidRPr="00E31982" w:rsidRDefault="00EE7EB0" w:rsidP="00C844AA">
            <w:pPr>
              <w:widowControl w:val="0"/>
              <w:suppressAutoHyphens/>
              <w:snapToGrid w:val="0"/>
              <w:rPr>
                <w:rFonts w:ascii="Times New Roman" w:eastAsia="Times New Roman" w:hAnsi="Times New Roman" w:cs="Times New Roman"/>
                <w:lang w:eastAsia="zh-CN"/>
              </w:rPr>
            </w:pPr>
          </w:p>
          <w:p w:rsidR="00EE7EB0" w:rsidRDefault="00EE7EB0" w:rsidP="00C844AA">
            <w:pPr>
              <w:widowControl w:val="0"/>
              <w:suppressAutoHyphens/>
              <w:snapToGrid w:val="0"/>
              <w:rPr>
                <w:rFonts w:ascii="Times New Roman" w:eastAsia="Times New Roman" w:hAnsi="Times New Roman" w:cs="Times New Roman"/>
                <w:lang w:eastAsia="zh-CN"/>
              </w:rPr>
            </w:pPr>
          </w:p>
          <w:p w:rsidR="00EE7EB0" w:rsidRDefault="00EE7EB0" w:rsidP="00C844AA">
            <w:pPr>
              <w:widowControl w:val="0"/>
              <w:suppressAutoHyphens/>
              <w:snapToGrid w:val="0"/>
              <w:rPr>
                <w:rFonts w:ascii="Times New Roman" w:eastAsia="Times New Roman" w:hAnsi="Times New Roman" w:cs="Times New Roman"/>
                <w:lang w:eastAsia="zh-CN"/>
              </w:rPr>
            </w:pPr>
          </w:p>
          <w:p w:rsidR="00EE7EB0" w:rsidRDefault="00EE7EB0" w:rsidP="00C844AA">
            <w:pPr>
              <w:widowControl w:val="0"/>
              <w:suppressAutoHyphens/>
              <w:snapToGrid w:val="0"/>
              <w:rPr>
                <w:rFonts w:ascii="Times New Roman" w:eastAsia="Times New Roman" w:hAnsi="Times New Roman" w:cs="Times New Roman"/>
                <w:lang w:eastAsia="zh-CN"/>
              </w:rPr>
            </w:pPr>
          </w:p>
          <w:p w:rsidR="00EE7EB0" w:rsidRDefault="00EE7EB0" w:rsidP="00C844AA">
            <w:pPr>
              <w:widowControl w:val="0"/>
              <w:suppressAutoHyphens/>
              <w:snapToGrid w:val="0"/>
              <w:rPr>
                <w:rFonts w:ascii="Times New Roman" w:eastAsia="Times New Roman" w:hAnsi="Times New Roman" w:cs="Times New Roman"/>
                <w:lang w:eastAsia="zh-CN"/>
              </w:rPr>
            </w:pPr>
          </w:p>
          <w:p w:rsidR="00EE7EB0" w:rsidRDefault="00EE7EB0" w:rsidP="00C844AA">
            <w:pPr>
              <w:widowControl w:val="0"/>
              <w:suppressAutoHyphens/>
              <w:snapToGrid w:val="0"/>
              <w:rPr>
                <w:rFonts w:ascii="Times New Roman" w:eastAsia="Times New Roman" w:hAnsi="Times New Roman" w:cs="Times New Roman"/>
                <w:lang w:eastAsia="zh-CN"/>
              </w:rPr>
            </w:pPr>
          </w:p>
          <w:p w:rsidR="00EE7EB0" w:rsidRDefault="00EE7EB0" w:rsidP="00C844AA">
            <w:pPr>
              <w:widowControl w:val="0"/>
              <w:suppressAutoHyphens/>
              <w:snapToGrid w:val="0"/>
              <w:rPr>
                <w:rFonts w:ascii="Times New Roman" w:eastAsia="Times New Roman" w:hAnsi="Times New Roman" w:cs="Times New Roman"/>
                <w:lang w:eastAsia="zh-CN"/>
              </w:rPr>
            </w:pPr>
          </w:p>
          <w:p w:rsidR="00EE7EB0" w:rsidRDefault="00EE7EB0" w:rsidP="00C844AA">
            <w:pPr>
              <w:widowControl w:val="0"/>
              <w:suppressAutoHyphens/>
              <w:snapToGrid w:val="0"/>
              <w:rPr>
                <w:rFonts w:ascii="Times New Roman" w:eastAsia="Times New Roman" w:hAnsi="Times New Roman" w:cs="Times New Roman"/>
                <w:lang w:eastAsia="zh-CN"/>
              </w:rPr>
            </w:pPr>
          </w:p>
          <w:p w:rsidR="00EE7EB0" w:rsidRDefault="00EE7EB0" w:rsidP="00C844AA">
            <w:pPr>
              <w:widowControl w:val="0"/>
              <w:suppressAutoHyphens/>
              <w:snapToGrid w:val="0"/>
              <w:rPr>
                <w:rFonts w:ascii="Times New Roman" w:eastAsia="Times New Roman" w:hAnsi="Times New Roman" w:cs="Times New Roman"/>
                <w:lang w:eastAsia="zh-CN"/>
              </w:rPr>
            </w:pPr>
          </w:p>
          <w:p w:rsidR="00EE7EB0" w:rsidRDefault="00EE7EB0" w:rsidP="00C844AA">
            <w:pPr>
              <w:widowControl w:val="0"/>
              <w:suppressAutoHyphens/>
              <w:snapToGrid w:val="0"/>
              <w:rPr>
                <w:rFonts w:ascii="Times New Roman" w:eastAsia="Times New Roman" w:hAnsi="Times New Roman" w:cs="Times New Roman"/>
                <w:lang w:eastAsia="zh-CN"/>
              </w:rPr>
            </w:pPr>
          </w:p>
          <w:p w:rsidR="00EE7EB0" w:rsidRDefault="00EE7EB0" w:rsidP="00C844AA">
            <w:pPr>
              <w:widowControl w:val="0"/>
              <w:suppressAutoHyphens/>
              <w:snapToGrid w:val="0"/>
              <w:rPr>
                <w:rFonts w:ascii="Times New Roman" w:eastAsia="Times New Roman" w:hAnsi="Times New Roman" w:cs="Times New Roman"/>
                <w:lang w:eastAsia="zh-CN"/>
              </w:rPr>
            </w:pPr>
          </w:p>
          <w:p w:rsidR="00EE7EB0" w:rsidRDefault="00EE7EB0" w:rsidP="00C844AA">
            <w:pPr>
              <w:widowControl w:val="0"/>
              <w:suppressAutoHyphens/>
              <w:snapToGrid w:val="0"/>
              <w:rPr>
                <w:rFonts w:ascii="Times New Roman" w:eastAsia="Times New Roman" w:hAnsi="Times New Roman" w:cs="Times New Roman"/>
                <w:lang w:eastAsia="zh-CN"/>
              </w:rPr>
            </w:pPr>
          </w:p>
          <w:p w:rsidR="00EE7EB0" w:rsidRDefault="00EE7EB0" w:rsidP="00C844AA">
            <w:pPr>
              <w:widowControl w:val="0"/>
              <w:suppressAutoHyphens/>
              <w:snapToGrid w:val="0"/>
              <w:rPr>
                <w:rFonts w:ascii="Times New Roman" w:eastAsia="Times New Roman" w:hAnsi="Times New Roman" w:cs="Times New Roman"/>
                <w:lang w:eastAsia="zh-CN"/>
              </w:rPr>
            </w:pPr>
          </w:p>
          <w:p w:rsidR="00EE7EB0" w:rsidRPr="00E31982" w:rsidRDefault="00EE7EB0" w:rsidP="00C844AA">
            <w:pPr>
              <w:widowControl w:val="0"/>
              <w:suppressAutoHyphens/>
              <w:snapToGrid w:val="0"/>
              <w:rPr>
                <w:rFonts w:ascii="Times New Roman" w:eastAsia="Times New Roman" w:hAnsi="Times New Roman" w:cs="Times New Roman"/>
                <w:lang w:eastAsia="zh-CN"/>
              </w:rPr>
            </w:pPr>
          </w:p>
          <w:p w:rsidR="00EE7EB0" w:rsidRPr="00E31982" w:rsidRDefault="00EE7EB0" w:rsidP="00C844AA">
            <w:pPr>
              <w:widowControl w:val="0"/>
              <w:suppressAutoHyphens/>
              <w:snapToGrid w:val="0"/>
              <w:rPr>
                <w:rFonts w:ascii="Times New Roman" w:eastAsia="Times New Roman" w:hAnsi="Times New Roman" w:cs="Times New Roman"/>
                <w:lang w:eastAsia="zh-CN"/>
              </w:rPr>
            </w:pPr>
            <w:r w:rsidRPr="00E31982">
              <w:rPr>
                <w:rFonts w:ascii="Times New Roman" w:eastAsia="Times New Roman" w:hAnsi="Times New Roman" w:cs="Times New Roman"/>
                <w:lang w:eastAsia="zh-CN"/>
              </w:rPr>
              <w:t>Презентация</w:t>
            </w:r>
          </w:p>
        </w:tc>
      </w:tr>
      <w:tr w:rsidR="00EE7EB0" w:rsidRPr="00E31982" w:rsidTr="00EE7EB0">
        <w:trPr>
          <w:trHeight w:val="2239"/>
        </w:trPr>
        <w:tc>
          <w:tcPr>
            <w:tcW w:w="1985" w:type="dxa"/>
            <w:shd w:val="clear" w:color="auto" w:fill="auto"/>
          </w:tcPr>
          <w:p w:rsidR="00EE7EB0" w:rsidRPr="000E5D08" w:rsidRDefault="00EE7EB0" w:rsidP="00C844AA">
            <w:pPr>
              <w:widowControl w:val="0"/>
              <w:suppressAutoHyphens/>
              <w:spacing w:line="260" w:lineRule="exact"/>
              <w:jc w:val="center"/>
              <w:rPr>
                <w:rFonts w:ascii="Times New Roman" w:eastAsia="Times New Roman" w:hAnsi="Times New Roman" w:cs="Times New Roman"/>
                <w:lang w:val="en-GB" w:eastAsia="zh-CN"/>
              </w:rPr>
            </w:pPr>
            <w:r w:rsidRPr="000E5D08">
              <w:rPr>
                <w:rFonts w:ascii="Times New Roman" w:eastAsia="Times New Roman" w:hAnsi="Times New Roman" w:cs="Times New Roman"/>
                <w:lang w:eastAsia="en-GB"/>
              </w:rPr>
              <w:lastRenderedPageBreak/>
              <w:t>Конец урока</w:t>
            </w:r>
          </w:p>
          <w:p w:rsidR="00EE7EB0" w:rsidRPr="00E31982" w:rsidRDefault="00EE7EB0" w:rsidP="00C844AA">
            <w:pPr>
              <w:widowControl w:val="0"/>
              <w:suppressAutoHyphens/>
              <w:spacing w:line="260" w:lineRule="exact"/>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2 мин</w:t>
            </w:r>
          </w:p>
        </w:tc>
        <w:tc>
          <w:tcPr>
            <w:tcW w:w="7655" w:type="dxa"/>
            <w:gridSpan w:val="7"/>
            <w:shd w:val="clear" w:color="auto" w:fill="auto"/>
          </w:tcPr>
          <w:p w:rsidR="00EE7EB0" w:rsidRPr="00E31982" w:rsidRDefault="00EE7EB0" w:rsidP="00C844AA">
            <w:pPr>
              <w:rPr>
                <w:rFonts w:ascii="Times New Roman" w:eastAsia="Times New Roman" w:hAnsi="Times New Roman" w:cs="Times New Roman"/>
                <w:lang w:val="kk-KZ"/>
              </w:rPr>
            </w:pPr>
            <w:r w:rsidRPr="00E31982">
              <w:rPr>
                <w:rFonts w:ascii="Times New Roman" w:eastAsia="Times New Roman" w:hAnsi="Times New Roman" w:cs="Times New Roman"/>
              </w:rPr>
              <w:t>Рефлексия «Лестница успеха».</w:t>
            </w:r>
          </w:p>
          <w:p w:rsidR="00EE7EB0" w:rsidRPr="00E31982" w:rsidRDefault="00EE7EB0" w:rsidP="00C844AA">
            <w:pPr>
              <w:rPr>
                <w:rFonts w:ascii="Times New Roman" w:hAnsi="Times New Roman" w:cs="Times New Roman"/>
                <w:b/>
              </w:rPr>
            </w:pPr>
            <w:r w:rsidRPr="00E31982">
              <w:rPr>
                <w:rFonts w:ascii="Times New Roman" w:hAnsi="Times New Roman" w:cs="Times New Roman"/>
                <w:b/>
              </w:rPr>
              <w:t>«Продолжи предложение»</w:t>
            </w:r>
          </w:p>
          <w:p w:rsidR="00EE7EB0" w:rsidRPr="00E31982" w:rsidRDefault="00EE7EB0" w:rsidP="00C844AA">
            <w:pPr>
              <w:rPr>
                <w:rFonts w:ascii="Times New Roman" w:hAnsi="Times New Roman" w:cs="Times New Roman"/>
                <w:sz w:val="22"/>
              </w:rPr>
            </w:pPr>
            <w:r w:rsidRPr="00E31982">
              <w:rPr>
                <w:rFonts w:ascii="Times New Roman" w:hAnsi="Times New Roman" w:cs="Times New Roman"/>
                <w:sz w:val="22"/>
              </w:rPr>
              <w:t>-Выбери одну из фраз и продолжи.</w:t>
            </w:r>
          </w:p>
          <w:p w:rsidR="00EE7EB0" w:rsidRPr="00E31982" w:rsidRDefault="00EE7EB0" w:rsidP="00EE7EB0">
            <w:pPr>
              <w:pStyle w:val="a5"/>
              <w:numPr>
                <w:ilvl w:val="0"/>
                <w:numId w:val="1"/>
              </w:numPr>
              <w:ind w:left="0"/>
              <w:rPr>
                <w:rFonts w:ascii="Times New Roman" w:hAnsi="Times New Roman" w:cs="Times New Roman"/>
                <w:sz w:val="22"/>
              </w:rPr>
            </w:pPr>
            <w:r w:rsidRPr="00E31982">
              <w:rPr>
                <w:rFonts w:ascii="Times New Roman" w:hAnsi="Times New Roman" w:cs="Times New Roman"/>
                <w:sz w:val="22"/>
              </w:rPr>
              <w:t>Сегодня на уроке я узнал (а) ….</w:t>
            </w:r>
          </w:p>
          <w:p w:rsidR="00EE7EB0" w:rsidRPr="00E31982" w:rsidRDefault="00EE7EB0" w:rsidP="00EE7EB0">
            <w:pPr>
              <w:pStyle w:val="a5"/>
              <w:numPr>
                <w:ilvl w:val="0"/>
                <w:numId w:val="1"/>
              </w:numPr>
              <w:ind w:left="0"/>
              <w:rPr>
                <w:rFonts w:ascii="Times New Roman" w:hAnsi="Times New Roman" w:cs="Times New Roman"/>
                <w:sz w:val="22"/>
              </w:rPr>
            </w:pPr>
            <w:r w:rsidRPr="00E31982">
              <w:rPr>
                <w:rFonts w:ascii="Times New Roman" w:hAnsi="Times New Roman" w:cs="Times New Roman"/>
                <w:sz w:val="22"/>
              </w:rPr>
              <w:t>Больше всего мне запомнилось…</w:t>
            </w:r>
          </w:p>
          <w:p w:rsidR="00EE7EB0" w:rsidRPr="00E31982" w:rsidRDefault="00EE7EB0" w:rsidP="00EE7EB0">
            <w:pPr>
              <w:pStyle w:val="a5"/>
              <w:numPr>
                <w:ilvl w:val="0"/>
                <w:numId w:val="1"/>
              </w:numPr>
              <w:ind w:left="0"/>
              <w:rPr>
                <w:rFonts w:ascii="Times New Roman" w:hAnsi="Times New Roman" w:cs="Times New Roman"/>
                <w:sz w:val="22"/>
              </w:rPr>
            </w:pPr>
            <w:r w:rsidRPr="00E31982">
              <w:rPr>
                <w:rFonts w:ascii="Times New Roman" w:hAnsi="Times New Roman" w:cs="Times New Roman"/>
                <w:sz w:val="22"/>
              </w:rPr>
              <w:t>У меня возник вопрос…</w:t>
            </w:r>
          </w:p>
          <w:p w:rsidR="00EE7EB0" w:rsidRPr="00E31982" w:rsidRDefault="00EE7EB0" w:rsidP="00EE7EB0">
            <w:pPr>
              <w:pStyle w:val="a5"/>
              <w:numPr>
                <w:ilvl w:val="0"/>
                <w:numId w:val="1"/>
              </w:numPr>
              <w:ind w:left="0"/>
              <w:rPr>
                <w:rFonts w:ascii="Times New Roman" w:eastAsia="Times New Roman" w:hAnsi="Times New Roman" w:cs="Times New Roman"/>
                <w:sz w:val="22"/>
                <w:lang w:eastAsia="zh-CN"/>
              </w:rPr>
            </w:pPr>
            <w:r w:rsidRPr="00E31982">
              <w:rPr>
                <w:rFonts w:ascii="Times New Roman" w:hAnsi="Times New Roman" w:cs="Times New Roman"/>
                <w:sz w:val="22"/>
              </w:rPr>
              <w:t>Мне было трудно ….</w:t>
            </w:r>
          </w:p>
          <w:p w:rsidR="00EE7EB0" w:rsidRPr="00E31982" w:rsidRDefault="00EE7EB0" w:rsidP="00C844AA">
            <w:pPr>
              <w:pStyle w:val="a5"/>
              <w:ind w:left="0"/>
              <w:rPr>
                <w:rFonts w:ascii="Times New Roman" w:eastAsia="Times New Roman" w:hAnsi="Times New Roman" w:cs="Times New Roman"/>
                <w:b/>
                <w:lang w:eastAsia="zh-CN"/>
              </w:rPr>
            </w:pPr>
            <w:r w:rsidRPr="00E31982">
              <w:rPr>
                <w:rFonts w:ascii="Times New Roman" w:hAnsi="Times New Roman" w:cs="Times New Roman"/>
                <w:b/>
                <w:sz w:val="22"/>
              </w:rPr>
              <w:t>Домашнее задание по уровням, в зависимости от набранных баллов при ФО</w:t>
            </w:r>
          </w:p>
        </w:tc>
        <w:tc>
          <w:tcPr>
            <w:tcW w:w="1559" w:type="dxa"/>
            <w:shd w:val="clear" w:color="auto" w:fill="auto"/>
          </w:tcPr>
          <w:p w:rsidR="00EE7EB0" w:rsidRPr="00E31982" w:rsidRDefault="00EE7EB0" w:rsidP="00C844AA">
            <w:pPr>
              <w:widowControl w:val="0"/>
              <w:suppressAutoHyphens/>
              <w:snapToGrid w:val="0"/>
              <w:rPr>
                <w:rFonts w:ascii="Times New Roman" w:eastAsia="Times New Roman" w:hAnsi="Times New Roman" w:cs="Times New Roman"/>
                <w:lang w:eastAsia="zh-CN"/>
              </w:rPr>
            </w:pPr>
          </w:p>
        </w:tc>
      </w:tr>
      <w:tr w:rsidR="00EE7EB0" w:rsidRPr="00E31982" w:rsidTr="00EE7EB0">
        <w:tc>
          <w:tcPr>
            <w:tcW w:w="4897" w:type="dxa"/>
            <w:gridSpan w:val="5"/>
            <w:shd w:val="clear" w:color="auto" w:fill="auto"/>
          </w:tcPr>
          <w:p w:rsidR="00EE7EB0" w:rsidRPr="00E31982" w:rsidRDefault="00EE7EB0" w:rsidP="00C844AA">
            <w:pPr>
              <w:widowControl w:val="0"/>
              <w:suppressAutoHyphens/>
              <w:jc w:val="center"/>
              <w:rPr>
                <w:rFonts w:ascii="Times New Roman" w:eastAsia="Times New Roman" w:hAnsi="Times New Roman" w:cs="Times New Roman"/>
                <w:b/>
                <w:lang w:eastAsia="en-GB"/>
              </w:rPr>
            </w:pPr>
            <w:r w:rsidRPr="00E31982">
              <w:rPr>
                <w:rFonts w:ascii="Times New Roman" w:eastAsia="Times New Roman" w:hAnsi="Times New Roman" w:cs="Times New Roman"/>
                <w:b/>
                <w:lang w:eastAsia="en-GB"/>
              </w:rPr>
              <w:t>Дифференциация.</w:t>
            </w:r>
          </w:p>
          <w:p w:rsidR="00EE7EB0" w:rsidRPr="00E31982" w:rsidRDefault="00EE7EB0" w:rsidP="00C844AA">
            <w:pPr>
              <w:widowControl w:val="0"/>
              <w:suppressAutoHyphens/>
              <w:jc w:val="center"/>
              <w:rPr>
                <w:rFonts w:ascii="Times New Roman" w:eastAsia="Times New Roman" w:hAnsi="Times New Roman" w:cs="Times New Roman"/>
                <w:lang w:eastAsia="zh-CN"/>
              </w:rPr>
            </w:pPr>
            <w:r w:rsidRPr="00E31982">
              <w:rPr>
                <w:rFonts w:ascii="Times New Roman" w:eastAsia="Times New Roman" w:hAnsi="Times New Roman" w:cs="Times New Roman"/>
                <w:b/>
                <w:lang w:eastAsia="en-GB"/>
              </w:rPr>
              <w:t>Каким образом вы планируете оказать больше поддержки? Какие задачи вы планируете поставить перед более способными учащимися?</w:t>
            </w:r>
          </w:p>
        </w:tc>
        <w:tc>
          <w:tcPr>
            <w:tcW w:w="3149" w:type="dxa"/>
            <w:shd w:val="clear" w:color="auto" w:fill="auto"/>
          </w:tcPr>
          <w:p w:rsidR="00EE7EB0" w:rsidRPr="00E31982" w:rsidRDefault="00EE7EB0" w:rsidP="00C844AA">
            <w:pPr>
              <w:widowControl w:val="0"/>
              <w:suppressAutoHyphens/>
              <w:jc w:val="center"/>
              <w:rPr>
                <w:rFonts w:ascii="Times New Roman" w:eastAsia="Times New Roman" w:hAnsi="Times New Roman" w:cs="Times New Roman"/>
                <w:b/>
                <w:lang w:eastAsia="en-GB"/>
              </w:rPr>
            </w:pPr>
            <w:r w:rsidRPr="00E31982">
              <w:rPr>
                <w:rFonts w:ascii="Times New Roman" w:eastAsia="Times New Roman" w:hAnsi="Times New Roman" w:cs="Times New Roman"/>
                <w:b/>
                <w:lang w:eastAsia="en-GB"/>
              </w:rPr>
              <w:t>Оценивание.</w:t>
            </w:r>
          </w:p>
          <w:p w:rsidR="00EE7EB0" w:rsidRPr="00E31982" w:rsidRDefault="00EE7EB0" w:rsidP="00C844AA">
            <w:pPr>
              <w:widowControl w:val="0"/>
              <w:suppressAutoHyphens/>
              <w:jc w:val="center"/>
              <w:rPr>
                <w:rFonts w:ascii="Times New Roman" w:eastAsia="Times New Roman" w:hAnsi="Times New Roman" w:cs="Times New Roman"/>
                <w:lang w:eastAsia="zh-CN"/>
              </w:rPr>
            </w:pPr>
            <w:r w:rsidRPr="00E31982">
              <w:rPr>
                <w:rFonts w:ascii="Times New Roman" w:eastAsia="Times New Roman" w:hAnsi="Times New Roman" w:cs="Times New Roman"/>
                <w:b/>
                <w:lang w:eastAsia="en-GB"/>
              </w:rPr>
              <w:t>Как вы планируете проверить уровень усвоения материала учащимися?</w:t>
            </w:r>
          </w:p>
        </w:tc>
        <w:tc>
          <w:tcPr>
            <w:tcW w:w="3153" w:type="dxa"/>
            <w:gridSpan w:val="3"/>
            <w:shd w:val="clear" w:color="auto" w:fill="auto"/>
          </w:tcPr>
          <w:p w:rsidR="00EE7EB0" w:rsidRPr="00E31982" w:rsidRDefault="00EE7EB0" w:rsidP="00C844AA">
            <w:pPr>
              <w:widowControl w:val="0"/>
              <w:suppressAutoHyphens/>
              <w:jc w:val="center"/>
              <w:rPr>
                <w:rFonts w:ascii="Times New Roman" w:eastAsia="Times New Roman" w:hAnsi="Times New Roman" w:cs="Times New Roman"/>
                <w:lang w:eastAsia="zh-CN"/>
              </w:rPr>
            </w:pPr>
            <w:r w:rsidRPr="00E31982">
              <w:rPr>
                <w:rFonts w:ascii="Times New Roman" w:eastAsia="Times New Roman" w:hAnsi="Times New Roman" w:cs="Times New Roman"/>
                <w:b/>
                <w:lang w:eastAsia="en-GB"/>
              </w:rPr>
              <w:t>Здоровье и соблюдение техники безопасности</w:t>
            </w:r>
            <w:r w:rsidRPr="00E31982">
              <w:rPr>
                <w:rFonts w:ascii="Times New Roman" w:eastAsia="Times New Roman" w:hAnsi="Times New Roman" w:cs="Times New Roman"/>
                <w:b/>
                <w:lang w:eastAsia="en-GB"/>
              </w:rPr>
              <w:br/>
            </w:r>
            <w:r w:rsidRPr="00E31982">
              <w:rPr>
                <w:rFonts w:ascii="Times New Roman" w:eastAsia="Times New Roman" w:hAnsi="Times New Roman" w:cs="Times New Roman"/>
                <w:b/>
                <w:lang w:eastAsia="en-GB"/>
              </w:rPr>
              <w:br/>
            </w:r>
          </w:p>
        </w:tc>
      </w:tr>
      <w:tr w:rsidR="00EE7EB0" w:rsidRPr="00E31982" w:rsidTr="00EE7EB0">
        <w:trPr>
          <w:trHeight w:val="896"/>
        </w:trPr>
        <w:tc>
          <w:tcPr>
            <w:tcW w:w="4897" w:type="dxa"/>
            <w:gridSpan w:val="5"/>
            <w:shd w:val="clear" w:color="auto" w:fill="auto"/>
          </w:tcPr>
          <w:p w:rsidR="00EE7EB0" w:rsidRPr="00E31982" w:rsidRDefault="00EE7EB0" w:rsidP="00C844AA">
            <w:pPr>
              <w:widowControl w:val="0"/>
              <w:suppressAutoHyphens/>
              <w:rPr>
                <w:rFonts w:ascii="Times New Roman" w:eastAsia="Times New Roman" w:hAnsi="Times New Roman" w:cs="Times New Roman"/>
                <w:lang w:eastAsia="zh-CN"/>
              </w:rPr>
            </w:pPr>
            <w:r w:rsidRPr="00E31982">
              <w:rPr>
                <w:rFonts w:ascii="Times New Roman" w:eastAsia="Times New Roman" w:hAnsi="Times New Roman" w:cs="Times New Roman"/>
                <w:i/>
                <w:color w:val="2976A4"/>
                <w:lang w:eastAsia="en-GB"/>
              </w:rPr>
              <w:t xml:space="preserve">Создание </w:t>
            </w:r>
            <w:proofErr w:type="spellStart"/>
            <w:r w:rsidRPr="00E31982">
              <w:rPr>
                <w:rFonts w:ascii="Times New Roman" w:eastAsia="Times New Roman" w:hAnsi="Times New Roman" w:cs="Times New Roman"/>
                <w:i/>
                <w:color w:val="2976A4"/>
                <w:lang w:eastAsia="en-GB"/>
              </w:rPr>
              <w:t>разноуровневых</w:t>
            </w:r>
            <w:proofErr w:type="spellEnd"/>
            <w:r w:rsidRPr="00E31982">
              <w:rPr>
                <w:rFonts w:ascii="Times New Roman" w:eastAsia="Times New Roman" w:hAnsi="Times New Roman" w:cs="Times New Roman"/>
                <w:i/>
                <w:color w:val="2976A4"/>
                <w:lang w:eastAsia="en-GB"/>
              </w:rPr>
              <w:t xml:space="preserve"> пар учащихся для составления диалога (более способный - менее способный)</w:t>
            </w:r>
          </w:p>
          <w:p w:rsidR="00EE7EB0" w:rsidRPr="00E31982" w:rsidRDefault="00EE7EB0" w:rsidP="00C844AA">
            <w:pPr>
              <w:widowControl w:val="0"/>
              <w:suppressAutoHyphens/>
              <w:rPr>
                <w:rFonts w:ascii="Times New Roman" w:eastAsia="Times New Roman" w:hAnsi="Times New Roman" w:cs="Times New Roman"/>
                <w:lang w:eastAsia="zh-CN"/>
              </w:rPr>
            </w:pPr>
          </w:p>
        </w:tc>
        <w:tc>
          <w:tcPr>
            <w:tcW w:w="3149" w:type="dxa"/>
            <w:shd w:val="clear" w:color="auto" w:fill="auto"/>
          </w:tcPr>
          <w:p w:rsidR="00EE7EB0" w:rsidRPr="00E31982" w:rsidRDefault="00EE7EB0" w:rsidP="00C844AA">
            <w:pPr>
              <w:widowControl w:val="0"/>
              <w:suppressAutoHyphens/>
              <w:rPr>
                <w:rFonts w:ascii="Times New Roman" w:eastAsia="Times New Roman" w:hAnsi="Times New Roman" w:cs="Times New Roman"/>
                <w:i/>
                <w:color w:val="2976A4"/>
                <w:lang w:eastAsia="en-GB"/>
              </w:rPr>
            </w:pPr>
            <w:r w:rsidRPr="00E31982">
              <w:rPr>
                <w:rFonts w:ascii="Times New Roman" w:eastAsia="Times New Roman" w:hAnsi="Times New Roman" w:cs="Times New Roman"/>
                <w:i/>
                <w:color w:val="2976A4"/>
                <w:lang w:eastAsia="en-GB"/>
              </w:rPr>
              <w:t>Самооценивание по образцу</w:t>
            </w:r>
          </w:p>
          <w:p w:rsidR="00EE7EB0" w:rsidRPr="00E31982" w:rsidRDefault="00EE7EB0" w:rsidP="00C844AA">
            <w:pPr>
              <w:widowControl w:val="0"/>
              <w:suppressAutoHyphens/>
              <w:rPr>
                <w:rFonts w:ascii="Times New Roman" w:eastAsia="Times New Roman" w:hAnsi="Times New Roman" w:cs="Times New Roman"/>
                <w:i/>
                <w:color w:val="2976A4"/>
                <w:lang w:eastAsia="en-GB"/>
              </w:rPr>
            </w:pPr>
            <w:r w:rsidRPr="00E31982">
              <w:rPr>
                <w:rFonts w:ascii="Times New Roman" w:eastAsia="Times New Roman" w:hAnsi="Times New Roman" w:cs="Times New Roman"/>
                <w:i/>
                <w:color w:val="2976A4"/>
                <w:lang w:eastAsia="en-GB"/>
              </w:rPr>
              <w:t>ФО по дескрипторам</w:t>
            </w:r>
          </w:p>
          <w:p w:rsidR="00EE7EB0" w:rsidRPr="00E31982" w:rsidRDefault="00EE7EB0" w:rsidP="00C844AA">
            <w:pPr>
              <w:widowControl w:val="0"/>
              <w:suppressAutoHyphens/>
              <w:rPr>
                <w:rFonts w:ascii="Times New Roman" w:eastAsia="Times New Roman" w:hAnsi="Times New Roman" w:cs="Times New Roman"/>
                <w:lang w:eastAsia="zh-CN"/>
              </w:rPr>
            </w:pPr>
            <w:r w:rsidRPr="00E31982">
              <w:rPr>
                <w:rFonts w:ascii="Times New Roman" w:eastAsia="Times New Roman" w:hAnsi="Times New Roman" w:cs="Times New Roman"/>
                <w:i/>
                <w:color w:val="2976A4"/>
                <w:lang w:eastAsia="en-GB"/>
              </w:rPr>
              <w:t xml:space="preserve">Обратная связь учителя </w:t>
            </w:r>
          </w:p>
        </w:tc>
        <w:tc>
          <w:tcPr>
            <w:tcW w:w="3153" w:type="dxa"/>
            <w:gridSpan w:val="3"/>
            <w:shd w:val="clear" w:color="auto" w:fill="auto"/>
          </w:tcPr>
          <w:p w:rsidR="00EE7EB0" w:rsidRPr="00E31982" w:rsidRDefault="00EE7EB0" w:rsidP="00C844AA">
            <w:pPr>
              <w:widowControl w:val="0"/>
              <w:suppressAutoHyphens/>
              <w:rPr>
                <w:rFonts w:ascii="Times New Roman" w:eastAsia="Times New Roman" w:hAnsi="Times New Roman" w:cs="Times New Roman"/>
                <w:i/>
                <w:color w:val="2976A4"/>
                <w:lang w:eastAsia="en-GB"/>
              </w:rPr>
            </w:pPr>
            <w:r w:rsidRPr="00E31982">
              <w:rPr>
                <w:rFonts w:ascii="Times New Roman" w:eastAsia="Times New Roman" w:hAnsi="Times New Roman" w:cs="Times New Roman"/>
                <w:i/>
                <w:color w:val="2976A4"/>
                <w:lang w:eastAsia="en-GB"/>
              </w:rPr>
              <w:t xml:space="preserve">Использовались активные методы </w:t>
            </w:r>
            <w:proofErr w:type="gramStart"/>
            <w:r w:rsidRPr="00E31982">
              <w:rPr>
                <w:rFonts w:ascii="Times New Roman" w:eastAsia="Times New Roman" w:hAnsi="Times New Roman" w:cs="Times New Roman"/>
                <w:i/>
                <w:color w:val="2976A4"/>
                <w:lang w:eastAsia="en-GB"/>
              </w:rPr>
              <w:t xml:space="preserve">обучения,  </w:t>
            </w:r>
            <w:proofErr w:type="spellStart"/>
            <w:r w:rsidRPr="00E31982">
              <w:rPr>
                <w:rFonts w:ascii="Times New Roman" w:eastAsia="Times New Roman" w:hAnsi="Times New Roman" w:cs="Times New Roman"/>
                <w:i/>
                <w:color w:val="2976A4"/>
                <w:lang w:eastAsia="en-GB"/>
              </w:rPr>
              <w:t>физминутка</w:t>
            </w:r>
            <w:proofErr w:type="spellEnd"/>
            <w:proofErr w:type="gramEnd"/>
            <w:r w:rsidRPr="00E31982">
              <w:rPr>
                <w:rFonts w:ascii="Times New Roman" w:eastAsia="Times New Roman" w:hAnsi="Times New Roman" w:cs="Times New Roman"/>
                <w:i/>
                <w:color w:val="2976A4"/>
                <w:lang w:eastAsia="en-GB"/>
              </w:rPr>
              <w:t>.</w:t>
            </w:r>
          </w:p>
          <w:p w:rsidR="00EE7EB0" w:rsidRPr="00E31982" w:rsidRDefault="00EE7EB0" w:rsidP="00C844AA">
            <w:pPr>
              <w:widowControl w:val="0"/>
              <w:suppressAutoHyphens/>
              <w:rPr>
                <w:rFonts w:ascii="Times New Roman" w:eastAsia="Times New Roman" w:hAnsi="Times New Roman" w:cs="Times New Roman"/>
                <w:lang w:eastAsia="zh-CN"/>
              </w:rPr>
            </w:pPr>
          </w:p>
        </w:tc>
      </w:tr>
      <w:tr w:rsidR="00EE7EB0" w:rsidRPr="00E31982" w:rsidTr="00EE7EB0">
        <w:trPr>
          <w:cantSplit/>
          <w:trHeight w:val="557"/>
        </w:trPr>
        <w:tc>
          <w:tcPr>
            <w:tcW w:w="3924" w:type="dxa"/>
            <w:gridSpan w:val="3"/>
            <w:vMerge w:val="restart"/>
            <w:shd w:val="clear" w:color="auto" w:fill="auto"/>
          </w:tcPr>
          <w:p w:rsidR="00EE7EB0" w:rsidRPr="00E31982" w:rsidRDefault="00EE7EB0" w:rsidP="00C844AA">
            <w:pPr>
              <w:widowControl w:val="0"/>
              <w:suppressAutoHyphens/>
              <w:rPr>
                <w:rFonts w:ascii="Times New Roman" w:eastAsia="Times New Roman" w:hAnsi="Times New Roman" w:cs="Times New Roman"/>
                <w:b/>
                <w:i/>
                <w:color w:val="2976A4"/>
                <w:lang w:eastAsia="en-GB"/>
              </w:rPr>
            </w:pPr>
            <w:r w:rsidRPr="00E31982">
              <w:rPr>
                <w:rFonts w:ascii="Times New Roman" w:eastAsia="Times New Roman" w:hAnsi="Times New Roman" w:cs="Times New Roman"/>
                <w:b/>
                <w:i/>
                <w:color w:val="2976A4"/>
                <w:lang w:eastAsia="en-GB"/>
              </w:rPr>
              <w:t>Рефлексия по уроку</w:t>
            </w:r>
          </w:p>
          <w:p w:rsidR="00EE7EB0" w:rsidRPr="00E31982" w:rsidRDefault="00EE7EB0" w:rsidP="00C844AA">
            <w:pPr>
              <w:widowControl w:val="0"/>
              <w:suppressAutoHyphens/>
              <w:rPr>
                <w:rFonts w:ascii="Times New Roman" w:eastAsia="Times New Roman" w:hAnsi="Times New Roman" w:cs="Times New Roman"/>
                <w:b/>
                <w:i/>
                <w:color w:val="2976A4"/>
                <w:lang w:eastAsia="en-GB"/>
              </w:rPr>
            </w:pPr>
          </w:p>
          <w:p w:rsidR="00EE7EB0" w:rsidRPr="00E31982" w:rsidRDefault="00EE7EB0" w:rsidP="00C844AA">
            <w:pPr>
              <w:widowControl w:val="0"/>
              <w:suppressAutoHyphens/>
              <w:rPr>
                <w:rFonts w:ascii="Times New Roman" w:eastAsia="Times New Roman" w:hAnsi="Times New Roman" w:cs="Times New Roman"/>
                <w:i/>
                <w:color w:val="2976A4"/>
                <w:lang w:eastAsia="en-GB"/>
              </w:rPr>
            </w:pPr>
            <w:r w:rsidRPr="00E31982">
              <w:rPr>
                <w:rFonts w:ascii="Times New Roman" w:eastAsia="Times New Roman" w:hAnsi="Times New Roman" w:cs="Times New Roman"/>
                <w:i/>
                <w:color w:val="2976A4"/>
                <w:lang w:eastAsia="en-GB"/>
              </w:rPr>
              <w:lastRenderedPageBreak/>
              <w:t xml:space="preserve">Были ли цели урока/цели обучения реалистичными? </w:t>
            </w:r>
          </w:p>
          <w:p w:rsidR="00EE7EB0" w:rsidRPr="00E31982" w:rsidRDefault="00EE7EB0" w:rsidP="00C844AA">
            <w:pPr>
              <w:widowControl w:val="0"/>
              <w:suppressAutoHyphens/>
              <w:rPr>
                <w:rFonts w:ascii="Times New Roman" w:eastAsia="Times New Roman" w:hAnsi="Times New Roman" w:cs="Times New Roman"/>
                <w:i/>
                <w:color w:val="2976A4"/>
                <w:lang w:eastAsia="en-GB"/>
              </w:rPr>
            </w:pPr>
            <w:r w:rsidRPr="00E31982">
              <w:rPr>
                <w:rFonts w:ascii="Times New Roman" w:eastAsia="Times New Roman" w:hAnsi="Times New Roman" w:cs="Times New Roman"/>
                <w:i/>
                <w:color w:val="2976A4"/>
                <w:lang w:eastAsia="en-GB"/>
              </w:rPr>
              <w:t>Все ли учащиеся достигли ЦО?</w:t>
            </w:r>
          </w:p>
          <w:p w:rsidR="00EE7EB0" w:rsidRPr="00E31982" w:rsidRDefault="00EE7EB0" w:rsidP="00C844AA">
            <w:pPr>
              <w:widowControl w:val="0"/>
              <w:suppressAutoHyphens/>
              <w:rPr>
                <w:rFonts w:ascii="Times New Roman" w:eastAsia="Times New Roman" w:hAnsi="Times New Roman" w:cs="Times New Roman"/>
                <w:i/>
                <w:color w:val="2976A4"/>
                <w:lang w:eastAsia="en-GB"/>
              </w:rPr>
            </w:pPr>
            <w:r w:rsidRPr="00E31982">
              <w:rPr>
                <w:rFonts w:ascii="Times New Roman" w:eastAsia="Times New Roman" w:hAnsi="Times New Roman" w:cs="Times New Roman"/>
                <w:i/>
                <w:color w:val="2976A4"/>
                <w:lang w:eastAsia="en-GB"/>
              </w:rPr>
              <w:t>Если нет, то почему?</w:t>
            </w:r>
          </w:p>
          <w:p w:rsidR="00EE7EB0" w:rsidRPr="00E31982" w:rsidRDefault="00EE7EB0" w:rsidP="00C844AA">
            <w:pPr>
              <w:widowControl w:val="0"/>
              <w:suppressAutoHyphens/>
              <w:rPr>
                <w:rFonts w:ascii="Times New Roman" w:eastAsia="Times New Roman" w:hAnsi="Times New Roman" w:cs="Times New Roman"/>
                <w:i/>
                <w:color w:val="2976A4"/>
                <w:lang w:eastAsia="en-GB"/>
              </w:rPr>
            </w:pPr>
            <w:r w:rsidRPr="00E31982">
              <w:rPr>
                <w:rFonts w:ascii="Times New Roman" w:eastAsia="Times New Roman" w:hAnsi="Times New Roman" w:cs="Times New Roman"/>
                <w:i/>
                <w:color w:val="2976A4"/>
                <w:lang w:eastAsia="en-GB"/>
              </w:rPr>
              <w:t xml:space="preserve">Правильно ли проведена дифференциация на уроке? </w:t>
            </w:r>
          </w:p>
          <w:p w:rsidR="00EE7EB0" w:rsidRPr="00E31982" w:rsidRDefault="00EE7EB0" w:rsidP="00C844AA">
            <w:pPr>
              <w:widowControl w:val="0"/>
              <w:suppressAutoHyphens/>
              <w:rPr>
                <w:rFonts w:ascii="Times New Roman" w:eastAsia="Times New Roman" w:hAnsi="Times New Roman" w:cs="Times New Roman"/>
                <w:i/>
                <w:color w:val="2976A4"/>
                <w:lang w:eastAsia="en-GB"/>
              </w:rPr>
            </w:pPr>
            <w:r w:rsidRPr="00E31982">
              <w:rPr>
                <w:rFonts w:ascii="Times New Roman" w:eastAsia="Times New Roman" w:hAnsi="Times New Roman" w:cs="Times New Roman"/>
                <w:i/>
                <w:color w:val="2976A4"/>
                <w:lang w:eastAsia="en-GB"/>
              </w:rPr>
              <w:t xml:space="preserve">Выдержаны ли были временные этапы урока? </w:t>
            </w:r>
          </w:p>
          <w:p w:rsidR="00EE7EB0" w:rsidRPr="00E31982" w:rsidRDefault="00EE7EB0" w:rsidP="00C844AA">
            <w:pPr>
              <w:widowControl w:val="0"/>
              <w:suppressAutoHyphens/>
              <w:rPr>
                <w:rFonts w:ascii="Times New Roman" w:eastAsia="Times New Roman" w:hAnsi="Times New Roman" w:cs="Times New Roman"/>
                <w:lang w:eastAsia="zh-CN"/>
              </w:rPr>
            </w:pPr>
            <w:r w:rsidRPr="00E31982">
              <w:rPr>
                <w:rFonts w:ascii="Times New Roman" w:eastAsia="Times New Roman" w:hAnsi="Times New Roman" w:cs="Times New Roman"/>
                <w:i/>
                <w:color w:val="2976A4"/>
                <w:lang w:eastAsia="en-GB"/>
              </w:rPr>
              <w:t>Какие отступления были от плана урока и почему?</w:t>
            </w:r>
          </w:p>
        </w:tc>
        <w:tc>
          <w:tcPr>
            <w:tcW w:w="7275" w:type="dxa"/>
            <w:gridSpan w:val="6"/>
            <w:shd w:val="clear" w:color="auto" w:fill="auto"/>
          </w:tcPr>
          <w:p w:rsidR="00EE7EB0" w:rsidRPr="00E31982" w:rsidRDefault="00EE7EB0" w:rsidP="00C844AA">
            <w:pPr>
              <w:widowControl w:val="0"/>
              <w:suppressAutoHyphens/>
              <w:rPr>
                <w:rFonts w:ascii="Times New Roman" w:eastAsia="Times New Roman" w:hAnsi="Times New Roman" w:cs="Times New Roman"/>
                <w:lang w:eastAsia="zh-CN"/>
              </w:rPr>
            </w:pPr>
            <w:r w:rsidRPr="00E31982">
              <w:rPr>
                <w:rFonts w:ascii="Times New Roman" w:eastAsia="Times New Roman" w:hAnsi="Times New Roman" w:cs="Times New Roman"/>
                <w:i/>
                <w:color w:val="2976A4"/>
                <w:lang w:eastAsia="en-GB"/>
              </w:rPr>
              <w:lastRenderedPageBreak/>
              <w:t xml:space="preserve">Используйте данный раздел для размышлений об уроке. Ответьте на самые важные вопросы о Вашем уроке из левой </w:t>
            </w:r>
            <w:proofErr w:type="gramStart"/>
            <w:r w:rsidRPr="00E31982">
              <w:rPr>
                <w:rFonts w:ascii="Times New Roman" w:eastAsia="Times New Roman" w:hAnsi="Times New Roman" w:cs="Times New Roman"/>
                <w:i/>
                <w:color w:val="2976A4"/>
                <w:lang w:eastAsia="en-GB"/>
              </w:rPr>
              <w:t xml:space="preserve">колонки.  </w:t>
            </w:r>
            <w:proofErr w:type="gramEnd"/>
          </w:p>
        </w:tc>
      </w:tr>
      <w:tr w:rsidR="00EE7EB0" w:rsidRPr="00E31982" w:rsidTr="00EE7EB0">
        <w:trPr>
          <w:cantSplit/>
          <w:trHeight w:val="2265"/>
        </w:trPr>
        <w:tc>
          <w:tcPr>
            <w:tcW w:w="3924" w:type="dxa"/>
            <w:gridSpan w:val="3"/>
            <w:vMerge/>
            <w:shd w:val="clear" w:color="auto" w:fill="auto"/>
          </w:tcPr>
          <w:p w:rsidR="00EE7EB0" w:rsidRPr="00E31982" w:rsidRDefault="00EE7EB0" w:rsidP="00C844AA">
            <w:pPr>
              <w:widowControl w:val="0"/>
              <w:suppressAutoHyphens/>
              <w:snapToGrid w:val="0"/>
              <w:rPr>
                <w:rFonts w:ascii="Times New Roman" w:eastAsia="Times New Roman" w:hAnsi="Times New Roman" w:cs="Times New Roman"/>
                <w:lang w:eastAsia="zh-CN"/>
              </w:rPr>
            </w:pPr>
          </w:p>
        </w:tc>
        <w:tc>
          <w:tcPr>
            <w:tcW w:w="7275" w:type="dxa"/>
            <w:gridSpan w:val="6"/>
            <w:shd w:val="clear" w:color="auto" w:fill="auto"/>
          </w:tcPr>
          <w:p w:rsidR="00EE7EB0" w:rsidRPr="00E31982" w:rsidRDefault="00EE7EB0" w:rsidP="00C844AA">
            <w:pPr>
              <w:widowControl w:val="0"/>
              <w:suppressAutoHyphens/>
              <w:snapToGrid w:val="0"/>
              <w:rPr>
                <w:rFonts w:ascii="Times New Roman" w:eastAsia="Times New Roman" w:hAnsi="Times New Roman" w:cs="Times New Roman"/>
                <w:lang w:eastAsia="zh-CN"/>
              </w:rPr>
            </w:pPr>
          </w:p>
        </w:tc>
      </w:tr>
      <w:tr w:rsidR="00EE7EB0" w:rsidRPr="000E5D08" w:rsidTr="00EE7EB0">
        <w:trPr>
          <w:trHeight w:val="4230"/>
        </w:trPr>
        <w:tc>
          <w:tcPr>
            <w:tcW w:w="11199" w:type="dxa"/>
            <w:gridSpan w:val="9"/>
            <w:shd w:val="clear" w:color="auto" w:fill="auto"/>
          </w:tcPr>
          <w:p w:rsidR="00EE7EB0" w:rsidRPr="000E5D08" w:rsidRDefault="00EE7EB0" w:rsidP="00C844AA">
            <w:pPr>
              <w:widowControl w:val="0"/>
              <w:suppressAutoHyphens/>
              <w:spacing w:line="260" w:lineRule="exact"/>
              <w:rPr>
                <w:rFonts w:ascii="Times New Roman" w:eastAsia="Times New Roman" w:hAnsi="Times New Roman" w:cs="Times New Roman"/>
                <w:b/>
                <w:lang w:eastAsia="en-GB"/>
              </w:rPr>
            </w:pPr>
            <w:r w:rsidRPr="000E5D08">
              <w:rPr>
                <w:rFonts w:ascii="Times New Roman" w:eastAsia="Times New Roman" w:hAnsi="Times New Roman" w:cs="Times New Roman"/>
                <w:b/>
                <w:lang w:eastAsia="en-GB"/>
              </w:rPr>
              <w:lastRenderedPageBreak/>
              <w:t>Общая оценка</w:t>
            </w:r>
          </w:p>
          <w:p w:rsidR="00EE7EB0" w:rsidRPr="000E5D08" w:rsidRDefault="00EE7EB0" w:rsidP="00C844AA">
            <w:pPr>
              <w:widowControl w:val="0"/>
              <w:suppressAutoHyphens/>
              <w:spacing w:line="260" w:lineRule="exact"/>
              <w:rPr>
                <w:rFonts w:ascii="Times New Roman" w:eastAsia="Times New Roman" w:hAnsi="Times New Roman" w:cs="Times New Roman"/>
                <w:b/>
                <w:lang w:eastAsia="en-GB"/>
              </w:rPr>
            </w:pPr>
          </w:p>
          <w:p w:rsidR="00EE7EB0" w:rsidRPr="000E5D08" w:rsidRDefault="00EE7EB0" w:rsidP="00C844AA">
            <w:pPr>
              <w:widowControl w:val="0"/>
              <w:suppressAutoHyphens/>
              <w:spacing w:line="260" w:lineRule="exact"/>
              <w:rPr>
                <w:rFonts w:ascii="Times New Roman" w:eastAsia="Times New Roman" w:hAnsi="Times New Roman" w:cs="Times New Roman"/>
                <w:b/>
                <w:lang w:eastAsia="en-GB"/>
              </w:rPr>
            </w:pPr>
          </w:p>
          <w:p w:rsidR="00EE7EB0" w:rsidRPr="000E5D08" w:rsidRDefault="00EE7EB0" w:rsidP="00C844AA">
            <w:pPr>
              <w:widowControl w:val="0"/>
              <w:suppressAutoHyphens/>
              <w:spacing w:line="260" w:lineRule="exact"/>
              <w:rPr>
                <w:rFonts w:ascii="Times New Roman" w:eastAsia="Times New Roman" w:hAnsi="Times New Roman" w:cs="Times New Roman"/>
                <w:b/>
                <w:lang w:eastAsia="en-GB"/>
              </w:rPr>
            </w:pPr>
            <w:r w:rsidRPr="000E5D08">
              <w:rPr>
                <w:rFonts w:ascii="Times New Roman" w:eastAsia="Times New Roman" w:hAnsi="Times New Roman" w:cs="Times New Roman"/>
                <w:b/>
                <w:lang w:eastAsia="en-GB"/>
              </w:rPr>
              <w:t>Какие два аспекта урока прошли хорошо (</w:t>
            </w:r>
            <w:proofErr w:type="gramStart"/>
            <w:r w:rsidRPr="000E5D08">
              <w:rPr>
                <w:rFonts w:ascii="Times New Roman" w:eastAsia="Times New Roman" w:hAnsi="Times New Roman" w:cs="Times New Roman"/>
                <w:b/>
                <w:lang w:eastAsia="en-GB"/>
              </w:rPr>
              <w:t>подумайте</w:t>
            </w:r>
            <w:proofErr w:type="gramEnd"/>
            <w:r w:rsidRPr="000E5D08">
              <w:rPr>
                <w:rFonts w:ascii="Times New Roman" w:eastAsia="Times New Roman" w:hAnsi="Times New Roman" w:cs="Times New Roman"/>
                <w:b/>
                <w:lang w:eastAsia="en-GB"/>
              </w:rPr>
              <w:t xml:space="preserve"> как о преподавании, так и об обучении)?</w:t>
            </w:r>
          </w:p>
          <w:p w:rsidR="00EE7EB0" w:rsidRPr="000E5D08" w:rsidRDefault="00EE7EB0" w:rsidP="00C844AA">
            <w:pPr>
              <w:widowControl w:val="0"/>
              <w:suppressAutoHyphens/>
              <w:spacing w:line="260" w:lineRule="exact"/>
              <w:rPr>
                <w:rFonts w:ascii="Times New Roman" w:eastAsia="Times New Roman" w:hAnsi="Times New Roman" w:cs="Times New Roman"/>
                <w:b/>
                <w:lang w:eastAsia="en-GB"/>
              </w:rPr>
            </w:pPr>
            <w:r w:rsidRPr="000E5D08">
              <w:rPr>
                <w:rFonts w:ascii="Times New Roman" w:eastAsia="Times New Roman" w:hAnsi="Times New Roman" w:cs="Times New Roman"/>
                <w:b/>
                <w:lang w:eastAsia="en-GB"/>
              </w:rPr>
              <w:t>1:</w:t>
            </w:r>
          </w:p>
          <w:p w:rsidR="00EE7EB0" w:rsidRPr="000E5D08" w:rsidRDefault="00EE7EB0" w:rsidP="00C844AA">
            <w:pPr>
              <w:widowControl w:val="0"/>
              <w:suppressAutoHyphens/>
              <w:spacing w:line="260" w:lineRule="exact"/>
              <w:rPr>
                <w:rFonts w:ascii="Times New Roman" w:eastAsia="Times New Roman" w:hAnsi="Times New Roman" w:cs="Times New Roman"/>
                <w:b/>
                <w:lang w:eastAsia="en-GB"/>
              </w:rPr>
            </w:pPr>
          </w:p>
          <w:p w:rsidR="00EE7EB0" w:rsidRPr="000E5D08" w:rsidRDefault="00EE7EB0" w:rsidP="00C844AA">
            <w:pPr>
              <w:widowControl w:val="0"/>
              <w:suppressAutoHyphens/>
              <w:spacing w:line="260" w:lineRule="exact"/>
              <w:rPr>
                <w:rFonts w:ascii="Times New Roman" w:eastAsia="Times New Roman" w:hAnsi="Times New Roman" w:cs="Times New Roman"/>
                <w:b/>
                <w:lang w:eastAsia="en-GB"/>
              </w:rPr>
            </w:pPr>
            <w:r w:rsidRPr="000E5D08">
              <w:rPr>
                <w:rFonts w:ascii="Times New Roman" w:eastAsia="Times New Roman" w:hAnsi="Times New Roman" w:cs="Times New Roman"/>
                <w:b/>
                <w:lang w:eastAsia="en-GB"/>
              </w:rPr>
              <w:t>2:</w:t>
            </w:r>
          </w:p>
          <w:p w:rsidR="00EE7EB0" w:rsidRPr="000E5D08" w:rsidRDefault="00EE7EB0" w:rsidP="00C844AA">
            <w:pPr>
              <w:widowControl w:val="0"/>
              <w:suppressAutoHyphens/>
              <w:spacing w:line="260" w:lineRule="exact"/>
              <w:rPr>
                <w:rFonts w:ascii="Times New Roman" w:eastAsia="Times New Roman" w:hAnsi="Times New Roman" w:cs="Times New Roman"/>
                <w:b/>
                <w:lang w:eastAsia="en-GB"/>
              </w:rPr>
            </w:pPr>
          </w:p>
          <w:p w:rsidR="00EE7EB0" w:rsidRPr="000E5D08" w:rsidRDefault="00EE7EB0" w:rsidP="00C844AA">
            <w:pPr>
              <w:widowControl w:val="0"/>
              <w:suppressAutoHyphens/>
              <w:spacing w:line="260" w:lineRule="exact"/>
              <w:rPr>
                <w:rFonts w:ascii="Times New Roman" w:eastAsia="Times New Roman" w:hAnsi="Times New Roman" w:cs="Times New Roman"/>
                <w:b/>
                <w:lang w:eastAsia="en-GB"/>
              </w:rPr>
            </w:pPr>
            <w:r w:rsidRPr="000E5D08">
              <w:rPr>
                <w:rFonts w:ascii="Times New Roman" w:eastAsia="Times New Roman" w:hAnsi="Times New Roman" w:cs="Times New Roman"/>
                <w:b/>
                <w:lang w:eastAsia="en-GB"/>
              </w:rPr>
              <w:t>Что могло бы способствовать улучшению урока (</w:t>
            </w:r>
            <w:proofErr w:type="gramStart"/>
            <w:r w:rsidRPr="000E5D08">
              <w:rPr>
                <w:rFonts w:ascii="Times New Roman" w:eastAsia="Times New Roman" w:hAnsi="Times New Roman" w:cs="Times New Roman"/>
                <w:b/>
                <w:lang w:eastAsia="en-GB"/>
              </w:rPr>
              <w:t>подумайте</w:t>
            </w:r>
            <w:proofErr w:type="gramEnd"/>
            <w:r w:rsidRPr="000E5D08">
              <w:rPr>
                <w:rFonts w:ascii="Times New Roman" w:eastAsia="Times New Roman" w:hAnsi="Times New Roman" w:cs="Times New Roman"/>
                <w:b/>
                <w:lang w:eastAsia="en-GB"/>
              </w:rPr>
              <w:t xml:space="preserve"> как о преподавании, так и об обучении)?</w:t>
            </w:r>
          </w:p>
          <w:p w:rsidR="00EE7EB0" w:rsidRPr="000E5D08" w:rsidRDefault="00EE7EB0" w:rsidP="00C844AA">
            <w:pPr>
              <w:widowControl w:val="0"/>
              <w:suppressAutoHyphens/>
              <w:spacing w:line="260" w:lineRule="exact"/>
              <w:rPr>
                <w:rFonts w:ascii="Times New Roman" w:eastAsia="Times New Roman" w:hAnsi="Times New Roman" w:cs="Times New Roman"/>
                <w:b/>
                <w:lang w:eastAsia="en-GB"/>
              </w:rPr>
            </w:pPr>
            <w:r w:rsidRPr="000E5D08">
              <w:rPr>
                <w:rFonts w:ascii="Times New Roman" w:eastAsia="Times New Roman" w:hAnsi="Times New Roman" w:cs="Times New Roman"/>
                <w:b/>
                <w:lang w:eastAsia="en-GB"/>
              </w:rPr>
              <w:t xml:space="preserve">1: </w:t>
            </w:r>
          </w:p>
          <w:p w:rsidR="00EE7EB0" w:rsidRPr="000E5D08" w:rsidRDefault="00EE7EB0" w:rsidP="00C844AA">
            <w:pPr>
              <w:widowControl w:val="0"/>
              <w:suppressAutoHyphens/>
              <w:spacing w:line="260" w:lineRule="exact"/>
              <w:rPr>
                <w:rFonts w:ascii="Times New Roman" w:eastAsia="Times New Roman" w:hAnsi="Times New Roman" w:cs="Times New Roman"/>
                <w:b/>
                <w:lang w:eastAsia="en-GB"/>
              </w:rPr>
            </w:pPr>
          </w:p>
          <w:p w:rsidR="00EE7EB0" w:rsidRPr="000E5D08" w:rsidRDefault="00EE7EB0" w:rsidP="00C844AA">
            <w:pPr>
              <w:widowControl w:val="0"/>
              <w:suppressAutoHyphens/>
              <w:spacing w:line="260" w:lineRule="exact"/>
              <w:rPr>
                <w:rFonts w:ascii="Times New Roman" w:eastAsia="Times New Roman" w:hAnsi="Times New Roman" w:cs="Times New Roman"/>
                <w:b/>
                <w:lang w:eastAsia="en-GB"/>
              </w:rPr>
            </w:pPr>
            <w:r w:rsidRPr="000E5D08">
              <w:rPr>
                <w:rFonts w:ascii="Times New Roman" w:eastAsia="Times New Roman" w:hAnsi="Times New Roman" w:cs="Times New Roman"/>
                <w:b/>
                <w:lang w:eastAsia="en-GB"/>
              </w:rPr>
              <w:t>2:</w:t>
            </w:r>
          </w:p>
          <w:p w:rsidR="00EE7EB0" w:rsidRPr="000E5D08" w:rsidRDefault="00EE7EB0" w:rsidP="00C844AA">
            <w:pPr>
              <w:widowControl w:val="0"/>
              <w:suppressAutoHyphens/>
              <w:spacing w:line="260" w:lineRule="exact"/>
              <w:rPr>
                <w:rFonts w:ascii="Times New Roman" w:eastAsia="Times New Roman" w:hAnsi="Times New Roman" w:cs="Times New Roman"/>
                <w:b/>
                <w:lang w:eastAsia="en-GB"/>
              </w:rPr>
            </w:pPr>
          </w:p>
          <w:p w:rsidR="00EE7EB0" w:rsidRPr="000E5D08" w:rsidRDefault="00EE7EB0" w:rsidP="00C844AA">
            <w:pPr>
              <w:widowControl w:val="0"/>
              <w:suppressAutoHyphens/>
              <w:spacing w:line="260" w:lineRule="exact"/>
              <w:rPr>
                <w:rFonts w:ascii="Times New Roman" w:eastAsia="Times New Roman" w:hAnsi="Times New Roman" w:cs="Times New Roman"/>
                <w:lang w:eastAsia="zh-CN"/>
              </w:rPr>
            </w:pPr>
            <w:r w:rsidRPr="000E5D08">
              <w:rPr>
                <w:rFonts w:ascii="Times New Roman" w:eastAsia="Times New Roman" w:hAnsi="Times New Roman" w:cs="Times New Roman"/>
                <w:b/>
                <w:lang w:eastAsia="en-GB"/>
              </w:rPr>
              <w:t>Что я выявил(а) за время урока о классе или достижениях/трудностях отдельных учеников, на что необходимо обратить внимание на последующих уроках?</w:t>
            </w:r>
          </w:p>
          <w:p w:rsidR="00EE7EB0" w:rsidRPr="000E5D08" w:rsidRDefault="00EE7EB0" w:rsidP="00C844AA">
            <w:pPr>
              <w:widowControl w:val="0"/>
              <w:suppressAutoHyphens/>
              <w:spacing w:line="260" w:lineRule="exact"/>
              <w:ind w:right="-108"/>
              <w:rPr>
                <w:rFonts w:ascii="Times New Roman" w:eastAsia="Times New Roman" w:hAnsi="Times New Roman" w:cs="Times New Roman"/>
                <w:lang w:eastAsia="zh-CN"/>
              </w:rPr>
            </w:pPr>
          </w:p>
        </w:tc>
      </w:tr>
    </w:tbl>
    <w:p w:rsidR="005568AF" w:rsidRDefault="005568AF"/>
    <w:sectPr w:rsidR="005568AF" w:rsidSect="00EE7EB0">
      <w:pgSz w:w="11906" w:h="16838"/>
      <w:pgMar w:top="567"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04A2F"/>
    <w:multiLevelType w:val="multilevel"/>
    <w:tmpl w:val="19D6AAC0"/>
    <w:lvl w:ilvl="0">
      <w:start w:val="1"/>
      <w:numFmt w:val="decimal"/>
      <w:lvlText w:val="%1."/>
      <w:lvlJc w:val="left"/>
      <w:pPr>
        <w:tabs>
          <w:tab w:val="num" w:pos="720"/>
        </w:tabs>
        <w:ind w:left="720" w:hanging="360"/>
      </w:pPr>
    </w:lvl>
    <w:lvl w:ilvl="1">
      <w:start w:val="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6E2174"/>
    <w:multiLevelType w:val="hybridMultilevel"/>
    <w:tmpl w:val="4350C4CC"/>
    <w:lvl w:ilvl="0" w:tplc="D3E69E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BA0333"/>
    <w:multiLevelType w:val="hybridMultilevel"/>
    <w:tmpl w:val="F09AC446"/>
    <w:lvl w:ilvl="0" w:tplc="D3E69E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E11ECE"/>
    <w:multiLevelType w:val="hybridMultilevel"/>
    <w:tmpl w:val="F920C86E"/>
    <w:lvl w:ilvl="0" w:tplc="9CAAC7B4">
      <w:start w:val="1"/>
      <w:numFmt w:val="decimal"/>
      <w:lvlText w:val="%1."/>
      <w:lvlJc w:val="left"/>
      <w:pPr>
        <w:tabs>
          <w:tab w:val="num" w:pos="720"/>
        </w:tabs>
        <w:ind w:left="720" w:hanging="360"/>
      </w:pPr>
    </w:lvl>
    <w:lvl w:ilvl="1" w:tplc="E0443E68" w:tentative="1">
      <w:start w:val="1"/>
      <w:numFmt w:val="decimal"/>
      <w:lvlText w:val="%2."/>
      <w:lvlJc w:val="left"/>
      <w:pPr>
        <w:tabs>
          <w:tab w:val="num" w:pos="1440"/>
        </w:tabs>
        <w:ind w:left="1440" w:hanging="360"/>
      </w:pPr>
    </w:lvl>
    <w:lvl w:ilvl="2" w:tplc="6F220692" w:tentative="1">
      <w:start w:val="1"/>
      <w:numFmt w:val="decimal"/>
      <w:lvlText w:val="%3."/>
      <w:lvlJc w:val="left"/>
      <w:pPr>
        <w:tabs>
          <w:tab w:val="num" w:pos="2160"/>
        </w:tabs>
        <w:ind w:left="2160" w:hanging="360"/>
      </w:pPr>
    </w:lvl>
    <w:lvl w:ilvl="3" w:tplc="7BBC5A74" w:tentative="1">
      <w:start w:val="1"/>
      <w:numFmt w:val="decimal"/>
      <w:lvlText w:val="%4."/>
      <w:lvlJc w:val="left"/>
      <w:pPr>
        <w:tabs>
          <w:tab w:val="num" w:pos="2880"/>
        </w:tabs>
        <w:ind w:left="2880" w:hanging="360"/>
      </w:pPr>
    </w:lvl>
    <w:lvl w:ilvl="4" w:tplc="94341BD0" w:tentative="1">
      <w:start w:val="1"/>
      <w:numFmt w:val="decimal"/>
      <w:lvlText w:val="%5."/>
      <w:lvlJc w:val="left"/>
      <w:pPr>
        <w:tabs>
          <w:tab w:val="num" w:pos="3600"/>
        </w:tabs>
        <w:ind w:left="3600" w:hanging="360"/>
      </w:pPr>
    </w:lvl>
    <w:lvl w:ilvl="5" w:tplc="46B047A8" w:tentative="1">
      <w:start w:val="1"/>
      <w:numFmt w:val="decimal"/>
      <w:lvlText w:val="%6."/>
      <w:lvlJc w:val="left"/>
      <w:pPr>
        <w:tabs>
          <w:tab w:val="num" w:pos="4320"/>
        </w:tabs>
        <w:ind w:left="4320" w:hanging="360"/>
      </w:pPr>
    </w:lvl>
    <w:lvl w:ilvl="6" w:tplc="72188CC8" w:tentative="1">
      <w:start w:val="1"/>
      <w:numFmt w:val="decimal"/>
      <w:lvlText w:val="%7."/>
      <w:lvlJc w:val="left"/>
      <w:pPr>
        <w:tabs>
          <w:tab w:val="num" w:pos="5040"/>
        </w:tabs>
        <w:ind w:left="5040" w:hanging="360"/>
      </w:pPr>
    </w:lvl>
    <w:lvl w:ilvl="7" w:tplc="775EDF4E" w:tentative="1">
      <w:start w:val="1"/>
      <w:numFmt w:val="decimal"/>
      <w:lvlText w:val="%8."/>
      <w:lvlJc w:val="left"/>
      <w:pPr>
        <w:tabs>
          <w:tab w:val="num" w:pos="5760"/>
        </w:tabs>
        <w:ind w:left="5760" w:hanging="360"/>
      </w:pPr>
    </w:lvl>
    <w:lvl w:ilvl="8" w:tplc="6D641468" w:tentative="1">
      <w:start w:val="1"/>
      <w:numFmt w:val="decimal"/>
      <w:lvlText w:val="%9."/>
      <w:lvlJc w:val="left"/>
      <w:pPr>
        <w:tabs>
          <w:tab w:val="num" w:pos="6480"/>
        </w:tabs>
        <w:ind w:left="6480" w:hanging="360"/>
      </w:pPr>
    </w:lvl>
  </w:abstractNum>
  <w:abstractNum w:abstractNumId="4">
    <w:nsid w:val="2B547A1C"/>
    <w:multiLevelType w:val="hybridMultilevel"/>
    <w:tmpl w:val="8F203E94"/>
    <w:lvl w:ilvl="0" w:tplc="D3E69E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1563A2E"/>
    <w:multiLevelType w:val="hybridMultilevel"/>
    <w:tmpl w:val="5308BD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9115AA6"/>
    <w:multiLevelType w:val="multilevel"/>
    <w:tmpl w:val="C8A274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DE1388E"/>
    <w:multiLevelType w:val="hybridMultilevel"/>
    <w:tmpl w:val="9E6641D8"/>
    <w:lvl w:ilvl="0" w:tplc="45C86242">
      <w:start w:val="1"/>
      <w:numFmt w:val="decimal"/>
      <w:lvlText w:val="%1."/>
      <w:lvlJc w:val="left"/>
      <w:pPr>
        <w:tabs>
          <w:tab w:val="num" w:pos="720"/>
        </w:tabs>
        <w:ind w:left="720" w:hanging="360"/>
      </w:pPr>
    </w:lvl>
    <w:lvl w:ilvl="1" w:tplc="F25A0D4E" w:tentative="1">
      <w:start w:val="1"/>
      <w:numFmt w:val="decimal"/>
      <w:lvlText w:val="%2."/>
      <w:lvlJc w:val="left"/>
      <w:pPr>
        <w:tabs>
          <w:tab w:val="num" w:pos="1440"/>
        </w:tabs>
        <w:ind w:left="1440" w:hanging="360"/>
      </w:pPr>
    </w:lvl>
    <w:lvl w:ilvl="2" w:tplc="EFD8ED7E" w:tentative="1">
      <w:start w:val="1"/>
      <w:numFmt w:val="decimal"/>
      <w:lvlText w:val="%3."/>
      <w:lvlJc w:val="left"/>
      <w:pPr>
        <w:tabs>
          <w:tab w:val="num" w:pos="2160"/>
        </w:tabs>
        <w:ind w:left="2160" w:hanging="360"/>
      </w:pPr>
    </w:lvl>
    <w:lvl w:ilvl="3" w:tplc="8996ADAC" w:tentative="1">
      <w:start w:val="1"/>
      <w:numFmt w:val="decimal"/>
      <w:lvlText w:val="%4."/>
      <w:lvlJc w:val="left"/>
      <w:pPr>
        <w:tabs>
          <w:tab w:val="num" w:pos="2880"/>
        </w:tabs>
        <w:ind w:left="2880" w:hanging="360"/>
      </w:pPr>
    </w:lvl>
    <w:lvl w:ilvl="4" w:tplc="561028CC" w:tentative="1">
      <w:start w:val="1"/>
      <w:numFmt w:val="decimal"/>
      <w:lvlText w:val="%5."/>
      <w:lvlJc w:val="left"/>
      <w:pPr>
        <w:tabs>
          <w:tab w:val="num" w:pos="3600"/>
        </w:tabs>
        <w:ind w:left="3600" w:hanging="360"/>
      </w:pPr>
    </w:lvl>
    <w:lvl w:ilvl="5" w:tplc="9AA646D2" w:tentative="1">
      <w:start w:val="1"/>
      <w:numFmt w:val="decimal"/>
      <w:lvlText w:val="%6."/>
      <w:lvlJc w:val="left"/>
      <w:pPr>
        <w:tabs>
          <w:tab w:val="num" w:pos="4320"/>
        </w:tabs>
        <w:ind w:left="4320" w:hanging="360"/>
      </w:pPr>
    </w:lvl>
    <w:lvl w:ilvl="6" w:tplc="59CA30C4" w:tentative="1">
      <w:start w:val="1"/>
      <w:numFmt w:val="decimal"/>
      <w:lvlText w:val="%7."/>
      <w:lvlJc w:val="left"/>
      <w:pPr>
        <w:tabs>
          <w:tab w:val="num" w:pos="5040"/>
        </w:tabs>
        <w:ind w:left="5040" w:hanging="360"/>
      </w:pPr>
    </w:lvl>
    <w:lvl w:ilvl="7" w:tplc="29BA179C" w:tentative="1">
      <w:start w:val="1"/>
      <w:numFmt w:val="decimal"/>
      <w:lvlText w:val="%8."/>
      <w:lvlJc w:val="left"/>
      <w:pPr>
        <w:tabs>
          <w:tab w:val="num" w:pos="5760"/>
        </w:tabs>
        <w:ind w:left="5760" w:hanging="360"/>
      </w:pPr>
    </w:lvl>
    <w:lvl w:ilvl="8" w:tplc="2B0E26C6" w:tentative="1">
      <w:start w:val="1"/>
      <w:numFmt w:val="decimal"/>
      <w:lvlText w:val="%9."/>
      <w:lvlJc w:val="left"/>
      <w:pPr>
        <w:tabs>
          <w:tab w:val="num" w:pos="6480"/>
        </w:tabs>
        <w:ind w:left="6480" w:hanging="360"/>
      </w:pPr>
    </w:lvl>
  </w:abstractNum>
  <w:abstractNum w:abstractNumId="8">
    <w:nsid w:val="622B4A7B"/>
    <w:multiLevelType w:val="hybridMultilevel"/>
    <w:tmpl w:val="248A492C"/>
    <w:lvl w:ilvl="0" w:tplc="6DCEED3E">
      <w:start w:val="7"/>
      <w:numFmt w:val="decimal"/>
      <w:lvlText w:val="%1."/>
      <w:lvlJc w:val="left"/>
      <w:pPr>
        <w:tabs>
          <w:tab w:val="num" w:pos="720"/>
        </w:tabs>
        <w:ind w:left="720" w:hanging="360"/>
      </w:pPr>
    </w:lvl>
    <w:lvl w:ilvl="1" w:tplc="0F5EC6DA" w:tentative="1">
      <w:start w:val="1"/>
      <w:numFmt w:val="decimal"/>
      <w:lvlText w:val="%2."/>
      <w:lvlJc w:val="left"/>
      <w:pPr>
        <w:tabs>
          <w:tab w:val="num" w:pos="1440"/>
        </w:tabs>
        <w:ind w:left="1440" w:hanging="360"/>
      </w:pPr>
    </w:lvl>
    <w:lvl w:ilvl="2" w:tplc="1974FDE0" w:tentative="1">
      <w:start w:val="1"/>
      <w:numFmt w:val="decimal"/>
      <w:lvlText w:val="%3."/>
      <w:lvlJc w:val="left"/>
      <w:pPr>
        <w:tabs>
          <w:tab w:val="num" w:pos="2160"/>
        </w:tabs>
        <w:ind w:left="2160" w:hanging="360"/>
      </w:pPr>
    </w:lvl>
    <w:lvl w:ilvl="3" w:tplc="38C09132" w:tentative="1">
      <w:start w:val="1"/>
      <w:numFmt w:val="decimal"/>
      <w:lvlText w:val="%4."/>
      <w:lvlJc w:val="left"/>
      <w:pPr>
        <w:tabs>
          <w:tab w:val="num" w:pos="2880"/>
        </w:tabs>
        <w:ind w:left="2880" w:hanging="360"/>
      </w:pPr>
    </w:lvl>
    <w:lvl w:ilvl="4" w:tplc="8D1CF686" w:tentative="1">
      <w:start w:val="1"/>
      <w:numFmt w:val="decimal"/>
      <w:lvlText w:val="%5."/>
      <w:lvlJc w:val="left"/>
      <w:pPr>
        <w:tabs>
          <w:tab w:val="num" w:pos="3600"/>
        </w:tabs>
        <w:ind w:left="3600" w:hanging="360"/>
      </w:pPr>
    </w:lvl>
    <w:lvl w:ilvl="5" w:tplc="F8208E1A" w:tentative="1">
      <w:start w:val="1"/>
      <w:numFmt w:val="decimal"/>
      <w:lvlText w:val="%6."/>
      <w:lvlJc w:val="left"/>
      <w:pPr>
        <w:tabs>
          <w:tab w:val="num" w:pos="4320"/>
        </w:tabs>
        <w:ind w:left="4320" w:hanging="360"/>
      </w:pPr>
    </w:lvl>
    <w:lvl w:ilvl="6" w:tplc="0AA6ECC2" w:tentative="1">
      <w:start w:val="1"/>
      <w:numFmt w:val="decimal"/>
      <w:lvlText w:val="%7."/>
      <w:lvlJc w:val="left"/>
      <w:pPr>
        <w:tabs>
          <w:tab w:val="num" w:pos="5040"/>
        </w:tabs>
        <w:ind w:left="5040" w:hanging="360"/>
      </w:pPr>
    </w:lvl>
    <w:lvl w:ilvl="7" w:tplc="74789512" w:tentative="1">
      <w:start w:val="1"/>
      <w:numFmt w:val="decimal"/>
      <w:lvlText w:val="%8."/>
      <w:lvlJc w:val="left"/>
      <w:pPr>
        <w:tabs>
          <w:tab w:val="num" w:pos="5760"/>
        </w:tabs>
        <w:ind w:left="5760" w:hanging="360"/>
      </w:pPr>
    </w:lvl>
    <w:lvl w:ilvl="8" w:tplc="68329FB0" w:tentative="1">
      <w:start w:val="1"/>
      <w:numFmt w:val="decimal"/>
      <w:lvlText w:val="%9."/>
      <w:lvlJc w:val="left"/>
      <w:pPr>
        <w:tabs>
          <w:tab w:val="num" w:pos="6480"/>
        </w:tabs>
        <w:ind w:left="6480" w:hanging="360"/>
      </w:pPr>
    </w:lvl>
  </w:abstractNum>
  <w:num w:numId="1">
    <w:abstractNumId w:val="5"/>
  </w:num>
  <w:num w:numId="2">
    <w:abstractNumId w:val="0"/>
  </w:num>
  <w:num w:numId="3">
    <w:abstractNumId w:val="1"/>
  </w:num>
  <w:num w:numId="4">
    <w:abstractNumId w:val="4"/>
  </w:num>
  <w:num w:numId="5">
    <w:abstractNumId w:val="2"/>
  </w:num>
  <w:num w:numId="6">
    <w:abstractNumId w:val="3"/>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EB0"/>
    <w:rsid w:val="00163C69"/>
    <w:rsid w:val="005568AF"/>
    <w:rsid w:val="00A4347F"/>
    <w:rsid w:val="00C55B51"/>
    <w:rsid w:val="00EE7E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E2FAD7-6C57-48EA-8440-BB09466F2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E7EB0"/>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EE7EB0"/>
    <w:pPr>
      <w:spacing w:before="100" w:beforeAutospacing="1" w:after="100" w:afterAutospacing="1"/>
    </w:pPr>
    <w:rPr>
      <w:rFonts w:ascii="Times New Roman" w:eastAsia="Times New Roman" w:hAnsi="Times New Roman" w:cs="Times New Roman"/>
      <w:color w:val="auto"/>
      <w:lang w:val="en-GB" w:eastAsia="en-GB"/>
    </w:rPr>
  </w:style>
  <w:style w:type="character" w:customStyle="1" w:styleId="a4">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EE7EB0"/>
    <w:rPr>
      <w:rFonts w:ascii="Times New Roman" w:eastAsia="Times New Roman" w:hAnsi="Times New Roman" w:cs="Times New Roman"/>
      <w:sz w:val="24"/>
      <w:szCs w:val="24"/>
      <w:lang w:val="en-GB" w:eastAsia="en-GB"/>
    </w:rPr>
  </w:style>
  <w:style w:type="paragraph" w:styleId="a5">
    <w:name w:val="List Paragraph"/>
    <w:basedOn w:val="a"/>
    <w:link w:val="a6"/>
    <w:uiPriority w:val="34"/>
    <w:qFormat/>
    <w:rsid w:val="00EE7EB0"/>
    <w:pPr>
      <w:ind w:left="720"/>
      <w:contextualSpacing/>
    </w:pPr>
  </w:style>
  <w:style w:type="character" w:customStyle="1" w:styleId="a6">
    <w:name w:val="Абзац списка Знак"/>
    <w:link w:val="a5"/>
    <w:uiPriority w:val="34"/>
    <w:rsid w:val="00EE7EB0"/>
    <w:rPr>
      <w:rFonts w:ascii="Arial Unicode MS" w:eastAsia="Arial Unicode MS" w:hAnsi="Arial Unicode MS" w:cs="Arial Unicode MS"/>
      <w:color w:val="000000"/>
      <w:sz w:val="24"/>
      <w:szCs w:val="24"/>
      <w:lang w:eastAsia="ru-RU"/>
    </w:rPr>
  </w:style>
  <w:style w:type="character" w:styleId="a7">
    <w:name w:val="Strong"/>
    <w:basedOn w:val="a0"/>
    <w:uiPriority w:val="22"/>
    <w:qFormat/>
    <w:rsid w:val="00EE7EB0"/>
    <w:rPr>
      <w:b/>
      <w:bCs/>
    </w:rPr>
  </w:style>
  <w:style w:type="paragraph" w:styleId="a8">
    <w:name w:val="No Spacing"/>
    <w:link w:val="a9"/>
    <w:uiPriority w:val="1"/>
    <w:qFormat/>
    <w:rsid w:val="00EE7EB0"/>
    <w:pPr>
      <w:spacing w:after="0" w:line="240" w:lineRule="auto"/>
    </w:pPr>
    <w:rPr>
      <w:rFonts w:eastAsiaTheme="minorEastAsia"/>
      <w:lang w:eastAsia="ru-RU"/>
    </w:rPr>
  </w:style>
  <w:style w:type="character" w:customStyle="1" w:styleId="a9">
    <w:name w:val="Без интервала Знак"/>
    <w:basedOn w:val="a0"/>
    <w:link w:val="a8"/>
    <w:uiPriority w:val="1"/>
    <w:locked/>
    <w:rsid w:val="00EE7EB0"/>
    <w:rPr>
      <w:rFonts w:eastAsiaTheme="minorEastAsia"/>
      <w:lang w:eastAsia="ru-RU"/>
    </w:rPr>
  </w:style>
  <w:style w:type="paragraph" w:styleId="aa">
    <w:name w:val="Balloon Text"/>
    <w:basedOn w:val="a"/>
    <w:link w:val="ab"/>
    <w:uiPriority w:val="99"/>
    <w:semiHidden/>
    <w:unhideWhenUsed/>
    <w:rsid w:val="00A4347F"/>
    <w:rPr>
      <w:rFonts w:ascii="Segoe UI" w:hAnsi="Segoe UI" w:cs="Segoe UI"/>
      <w:sz w:val="18"/>
      <w:szCs w:val="18"/>
    </w:rPr>
  </w:style>
  <w:style w:type="character" w:customStyle="1" w:styleId="ab">
    <w:name w:val="Текст выноски Знак"/>
    <w:basedOn w:val="a0"/>
    <w:link w:val="aa"/>
    <w:uiPriority w:val="99"/>
    <w:semiHidden/>
    <w:rsid w:val="00A4347F"/>
    <w:rPr>
      <w:rFonts w:ascii="Segoe UI" w:eastAsia="Arial Unicode MS"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5</Pages>
  <Words>1141</Words>
  <Characters>6509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2020-01-15T14:31:00Z</cp:lastPrinted>
  <dcterms:created xsi:type="dcterms:W3CDTF">2020-01-14T18:42:00Z</dcterms:created>
  <dcterms:modified xsi:type="dcterms:W3CDTF">2020-01-20T09:53:00Z</dcterms:modified>
</cp:coreProperties>
</file>