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70" w:rsidRPr="000B653E" w:rsidRDefault="007715DB" w:rsidP="00771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3E">
        <w:rPr>
          <w:rFonts w:ascii="Times New Roman" w:hAnsi="Times New Roman" w:cs="Times New Roman"/>
          <w:b/>
          <w:sz w:val="24"/>
          <w:szCs w:val="24"/>
        </w:rPr>
        <w:t>Краткосрочный план урок</w:t>
      </w:r>
    </w:p>
    <w:tbl>
      <w:tblPr>
        <w:tblStyle w:val="a3"/>
        <w:tblW w:w="12152" w:type="dxa"/>
        <w:tblInd w:w="-998" w:type="dxa"/>
        <w:tblLook w:val="04A0"/>
      </w:tblPr>
      <w:tblGrid>
        <w:gridCol w:w="1684"/>
        <w:gridCol w:w="1353"/>
        <w:gridCol w:w="1206"/>
        <w:gridCol w:w="208"/>
        <w:gridCol w:w="2896"/>
        <w:gridCol w:w="1826"/>
        <w:gridCol w:w="678"/>
        <w:gridCol w:w="1319"/>
        <w:gridCol w:w="141"/>
        <w:gridCol w:w="1124"/>
      </w:tblGrid>
      <w:tr w:rsidR="000B653E" w:rsidRPr="00CB7942" w:rsidTr="00B362C5">
        <w:trPr>
          <w:gridAfter w:val="2"/>
          <w:wAfter w:w="1265" w:type="dxa"/>
        </w:trPr>
        <w:tc>
          <w:tcPr>
            <w:tcW w:w="10887" w:type="dxa"/>
            <w:gridSpan w:val="8"/>
          </w:tcPr>
          <w:p w:rsidR="000B653E" w:rsidRPr="00294889" w:rsidRDefault="000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  <w:r w:rsidR="00294889" w:rsidRPr="0029488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прозаическая сказка  </w:t>
            </w:r>
          </w:p>
          <w:p w:rsidR="007C7E51" w:rsidRPr="007C7E51" w:rsidRDefault="007C7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53E" w:rsidRPr="00CB7942" w:rsidTr="00B362C5">
        <w:trPr>
          <w:gridAfter w:val="2"/>
          <w:wAfter w:w="1265" w:type="dxa"/>
        </w:trPr>
        <w:tc>
          <w:tcPr>
            <w:tcW w:w="4451" w:type="dxa"/>
            <w:gridSpan w:val="4"/>
          </w:tcPr>
          <w:p w:rsidR="000B653E" w:rsidRDefault="000B6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proofErr w:type="gramStart"/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94889" w:rsidRPr="00347B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94889" w:rsidRPr="00347B5B">
              <w:rPr>
                <w:rFonts w:ascii="Times New Roman" w:hAnsi="Times New Roman" w:cs="Times New Roman"/>
                <w:sz w:val="24"/>
                <w:szCs w:val="24"/>
              </w:rPr>
              <w:t>орьба добра и зла в сказке Х.К. Андерсена «Снежная королева</w:t>
            </w:r>
          </w:p>
          <w:p w:rsidR="007C7E51" w:rsidRPr="0074462F" w:rsidRDefault="007C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6" w:type="dxa"/>
            <w:gridSpan w:val="4"/>
          </w:tcPr>
          <w:p w:rsidR="000B653E" w:rsidRPr="0074462F" w:rsidRDefault="000B65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gramStart"/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7E51" w:rsidRPr="007C7E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7C7E51" w:rsidRPr="007C7E51">
              <w:rPr>
                <w:rFonts w:ascii="Times New Roman" w:hAnsi="Times New Roman" w:cs="Times New Roman"/>
                <w:sz w:val="24"/>
                <w:szCs w:val="24"/>
              </w:rPr>
              <w:t>ГУ «Средняя школа №1 г. Атбасар»</w:t>
            </w:r>
          </w:p>
        </w:tc>
      </w:tr>
      <w:tr w:rsidR="007715DB" w:rsidRPr="00CB7942" w:rsidTr="00B362C5">
        <w:trPr>
          <w:gridAfter w:val="2"/>
          <w:wAfter w:w="1265" w:type="dxa"/>
        </w:trPr>
        <w:tc>
          <w:tcPr>
            <w:tcW w:w="4451" w:type="dxa"/>
            <w:gridSpan w:val="4"/>
          </w:tcPr>
          <w:p w:rsidR="007715DB" w:rsidRDefault="0077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  <w:r w:rsidR="00576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76C0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7B5B" w:rsidRPr="00347B5B">
              <w:rPr>
                <w:rFonts w:ascii="Times New Roman" w:hAnsi="Times New Roman" w:cs="Times New Roman"/>
                <w:sz w:val="24"/>
                <w:szCs w:val="24"/>
              </w:rPr>
              <w:t>.01.2020 г.</w:t>
            </w:r>
          </w:p>
          <w:p w:rsidR="007C7E51" w:rsidRPr="0074462F" w:rsidRDefault="007C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6" w:type="dxa"/>
            <w:gridSpan w:val="4"/>
          </w:tcPr>
          <w:p w:rsidR="007715DB" w:rsidRPr="0074462F" w:rsidRDefault="0077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7C7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C7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C7E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  <w:proofErr w:type="gramStart"/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C7E51" w:rsidRPr="007C7E5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7C7E51" w:rsidRPr="007C7E51">
              <w:rPr>
                <w:rFonts w:ascii="Times New Roman" w:hAnsi="Times New Roman" w:cs="Times New Roman"/>
                <w:sz w:val="24"/>
                <w:szCs w:val="24"/>
              </w:rPr>
              <w:t>ербак А.Н.</w:t>
            </w:r>
          </w:p>
        </w:tc>
      </w:tr>
      <w:tr w:rsidR="00A22A2A" w:rsidRPr="00CB7942" w:rsidTr="00B362C5">
        <w:trPr>
          <w:gridAfter w:val="2"/>
          <w:wAfter w:w="1265" w:type="dxa"/>
        </w:trPr>
        <w:tc>
          <w:tcPr>
            <w:tcW w:w="4451" w:type="dxa"/>
            <w:gridSpan w:val="4"/>
          </w:tcPr>
          <w:p w:rsidR="007715DB" w:rsidRPr="0074462F" w:rsidRDefault="0077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C7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ласс: </w:t>
            </w:r>
            <w:r w:rsidR="00347B5B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4722" w:type="dxa"/>
            <w:gridSpan w:val="2"/>
          </w:tcPr>
          <w:p w:rsidR="00347B5B" w:rsidRDefault="0077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715DB" w:rsidRPr="0074462F" w:rsidRDefault="0077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присутствующих:</w:t>
            </w:r>
            <w:r w:rsidR="0034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1714" w:type="dxa"/>
            <w:gridSpan w:val="2"/>
          </w:tcPr>
          <w:p w:rsidR="007715DB" w:rsidRPr="0074462F" w:rsidRDefault="0077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347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</w:tr>
      <w:tr w:rsidR="007715DB" w:rsidRPr="00CB7942" w:rsidTr="00B362C5">
        <w:trPr>
          <w:gridAfter w:val="2"/>
          <w:wAfter w:w="1265" w:type="dxa"/>
        </w:trPr>
        <w:tc>
          <w:tcPr>
            <w:tcW w:w="3037" w:type="dxa"/>
            <w:gridSpan w:val="2"/>
          </w:tcPr>
          <w:p w:rsidR="007715DB" w:rsidRPr="0074462F" w:rsidRDefault="007715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2F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850" w:type="dxa"/>
            <w:gridSpan w:val="6"/>
          </w:tcPr>
          <w:p w:rsidR="00F07EE4" w:rsidRPr="0074462F" w:rsidRDefault="002B72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293"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анализ сказки. Определение авторской идеи и темы  произведения.  Характеристика главных героев</w:t>
            </w:r>
          </w:p>
        </w:tc>
      </w:tr>
      <w:tr w:rsidR="00014C49" w:rsidRPr="00CB7942" w:rsidTr="00B362C5">
        <w:trPr>
          <w:gridAfter w:val="2"/>
          <w:wAfter w:w="1265" w:type="dxa"/>
        </w:trPr>
        <w:tc>
          <w:tcPr>
            <w:tcW w:w="3037" w:type="dxa"/>
            <w:gridSpan w:val="2"/>
          </w:tcPr>
          <w:p w:rsidR="00014C49" w:rsidRPr="0074462F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850" w:type="dxa"/>
            <w:gridSpan w:val="6"/>
          </w:tcPr>
          <w:p w:rsidR="00014C49" w:rsidRPr="003F6394" w:rsidRDefault="00014C49" w:rsidP="00014C49">
            <w:pPr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3F6394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Сотрудничество. Труд и творчество. </w:t>
            </w:r>
          </w:p>
        </w:tc>
      </w:tr>
      <w:tr w:rsidR="00014C49" w:rsidRPr="00CB7942" w:rsidTr="00B362C5">
        <w:trPr>
          <w:gridAfter w:val="2"/>
          <w:wAfter w:w="1265" w:type="dxa"/>
        </w:trPr>
        <w:tc>
          <w:tcPr>
            <w:tcW w:w="3037" w:type="dxa"/>
            <w:gridSpan w:val="2"/>
          </w:tcPr>
          <w:p w:rsidR="00014C49" w:rsidRPr="0074462F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7850" w:type="dxa"/>
            <w:gridSpan w:val="6"/>
          </w:tcPr>
          <w:p w:rsidR="00014C49" w:rsidRPr="003F6394" w:rsidRDefault="00014C49" w:rsidP="00014C49">
            <w:pPr>
              <w:rPr>
                <w:rFonts w:ascii="Times New Roman" w:hAnsi="Times New Roman" w:cs="Times New Roman"/>
                <w:b/>
                <w:i/>
                <w:color w:val="2976A4"/>
                <w:sz w:val="24"/>
                <w:szCs w:val="24"/>
                <w:lang w:eastAsia="en-GB"/>
              </w:rPr>
            </w:pPr>
            <w:proofErr w:type="spellStart"/>
            <w:r w:rsidRPr="003F6394">
              <w:rPr>
                <w:rFonts w:ascii="Times New Roman" w:hAnsi="Times New Roman" w:cs="Times New Roman"/>
                <w:bCs/>
                <w:sz w:val="24"/>
                <w:szCs w:val="24"/>
              </w:rPr>
              <w:t>Межпредметная</w:t>
            </w:r>
            <w:proofErr w:type="spellEnd"/>
            <w:r w:rsidRPr="003F63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интеграция на уроке будет реализована через содержание используемых материалом с предметом  «искусство».</w:t>
            </w:r>
          </w:p>
        </w:tc>
      </w:tr>
      <w:tr w:rsidR="00014C49" w:rsidRPr="00CB7942" w:rsidTr="00B362C5">
        <w:trPr>
          <w:gridAfter w:val="2"/>
          <w:wAfter w:w="1265" w:type="dxa"/>
        </w:trPr>
        <w:tc>
          <w:tcPr>
            <w:tcW w:w="3037" w:type="dxa"/>
            <w:gridSpan w:val="2"/>
          </w:tcPr>
          <w:p w:rsidR="00014C49" w:rsidRPr="003F6394" w:rsidRDefault="00014C49" w:rsidP="00014C49">
            <w:pPr>
              <w:pStyle w:val="a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3F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7850" w:type="dxa"/>
            <w:gridSpan w:val="6"/>
          </w:tcPr>
          <w:p w:rsidR="00014C49" w:rsidRPr="003F6394" w:rsidRDefault="00014C49" w:rsidP="00014C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6394">
              <w:rPr>
                <w:rFonts w:ascii="Times New Roman" w:hAnsi="Times New Roman" w:cs="Times New Roman"/>
                <w:sz w:val="24"/>
                <w:szCs w:val="24"/>
              </w:rPr>
              <w:t xml:space="preserve"> Этот урок построен на знаниях и навыках, приобретенных учащимися на предыдущих уроках.</w:t>
            </w:r>
          </w:p>
        </w:tc>
      </w:tr>
      <w:tr w:rsidR="00014C49" w:rsidRPr="00CB7942" w:rsidTr="00B362C5">
        <w:trPr>
          <w:gridAfter w:val="2"/>
          <w:wAfter w:w="1265" w:type="dxa"/>
        </w:trPr>
        <w:tc>
          <w:tcPr>
            <w:tcW w:w="10887" w:type="dxa"/>
            <w:gridSpan w:val="8"/>
          </w:tcPr>
          <w:p w:rsidR="00014C49" w:rsidRPr="00CB7942" w:rsidRDefault="00014C49" w:rsidP="00014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E9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014C49" w:rsidRPr="00CB7942" w:rsidTr="00B362C5">
        <w:tc>
          <w:tcPr>
            <w:tcW w:w="1684" w:type="dxa"/>
          </w:tcPr>
          <w:p w:rsidR="00014C49" w:rsidRPr="00406E9A" w:rsidRDefault="00014C49" w:rsidP="0001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9A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9344" w:type="dxa"/>
            <w:gridSpan w:val="8"/>
          </w:tcPr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E9A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задания</w:t>
            </w:r>
          </w:p>
        </w:tc>
        <w:tc>
          <w:tcPr>
            <w:tcW w:w="1124" w:type="dxa"/>
          </w:tcPr>
          <w:p w:rsidR="00014C49" w:rsidRPr="00406E9A" w:rsidRDefault="00014C49" w:rsidP="0001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14C49" w:rsidRPr="00CB7942" w:rsidTr="00B362C5">
        <w:tc>
          <w:tcPr>
            <w:tcW w:w="1684" w:type="dxa"/>
          </w:tcPr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4" w:type="dxa"/>
            <w:gridSpan w:val="8"/>
          </w:tcPr>
          <w:p w:rsidR="005605F3" w:rsidRDefault="005605F3" w:rsidP="005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Приветствие</w:t>
            </w:r>
          </w:p>
          <w:p w:rsidR="005605F3" w:rsidRPr="005605F3" w:rsidRDefault="005605F3" w:rsidP="005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5605F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540F7">
              <w:rPr>
                <w:rFonts w:ascii="Times New Roman" w:hAnsi="Times New Roman" w:cs="Times New Roman"/>
                <w:bCs/>
                <w:sz w:val="24"/>
                <w:szCs w:val="24"/>
              </w:rPr>
              <w:t>ридумано кем-то просто и мудро</w:t>
            </w:r>
            <w:proofErr w:type="gramStart"/>
            <w:r w:rsidR="004540F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605F3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5605F3">
              <w:rPr>
                <w:rFonts w:ascii="Times New Roman" w:hAnsi="Times New Roman" w:cs="Times New Roman"/>
                <w:bCs/>
                <w:sz w:val="24"/>
                <w:szCs w:val="24"/>
              </w:rPr>
              <w:t>ри встрече здороваться: “Доброе утро!” </w:t>
            </w:r>
            <w:r w:rsidRPr="005605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Доброе утро солнцу и птицам! </w:t>
            </w:r>
            <w:r w:rsidRPr="005605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Доброе утро улыбчивым лицам! </w:t>
            </w:r>
            <w:r w:rsidRPr="005605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каждый становится добрым, доверчивым, </w:t>
            </w:r>
            <w:r w:rsidRPr="005605F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доброе утро длится до вечера.</w:t>
            </w:r>
          </w:p>
          <w:p w:rsidR="005605F3" w:rsidRPr="005605F3" w:rsidRDefault="005605F3" w:rsidP="005605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5F3" w:rsidRDefault="005605F3" w:rsidP="005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Доброе утро, дорогие ребята. </w:t>
            </w:r>
          </w:p>
          <w:p w:rsidR="004540F7" w:rsidRDefault="005605F3" w:rsidP="0056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 xml:space="preserve">Сказки - целая страна, в которой мы выросли. Мы возвращаемся сюда, чтобы среди бурь и рутины взрослой жизни не утратить хрупкое чувство веры в чудо, чтобы почерпнуть силы и мужество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сказочных </w:t>
            </w: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героев, чтобы еще раз убедиться, что жизнь прекрасна.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сегодня я хочу поделиться теплом своего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подарит вам сердце добра. Пусть оно для вас станет символом хорошего настроения и успешной творческой работы на уроке.  </w:t>
            </w:r>
          </w:p>
          <w:p w:rsidR="005605F3" w:rsidRPr="00993BFC" w:rsidRDefault="005605F3" w:rsidP="005605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993BFC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993BFC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993BFC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993BFC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993BFC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993BFC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993BFC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993BFC" w:rsidRDefault="00014C49" w:rsidP="004540F7">
            <w:pPr>
              <w:ind w:hanging="1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9" w:rsidRPr="00CB7942" w:rsidTr="00B362C5">
        <w:tc>
          <w:tcPr>
            <w:tcW w:w="1684" w:type="dxa"/>
          </w:tcPr>
          <w:p w:rsidR="004540F7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</w:t>
            </w:r>
          </w:p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</w:tc>
        <w:tc>
          <w:tcPr>
            <w:tcW w:w="9344" w:type="dxa"/>
            <w:gridSpan w:val="8"/>
          </w:tcPr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4540F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Стадия вызова.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- Сегодня у нас второй урок по сказке Х.К. Андерсена «Снежная королева». Мы начинаем его под звуки вальса «Фантазия» П.И. Чайковского и погружаемся в удивительный мир героев сказки.</w:t>
            </w:r>
          </w:p>
          <w:p w:rsid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Для того чтобы определить тему нашего урока, я предлагаю вам собрать две «осколочные картинки».</w:t>
            </w:r>
          </w:p>
          <w:p w:rsidR="00CA7202" w:rsidRPr="004540F7" w:rsidRDefault="00CA7202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F7" w:rsidRDefault="004540F7" w:rsidP="00CA7202">
            <w:pPr>
              <w:pStyle w:val="a4"/>
              <w:tabs>
                <w:tab w:val="left" w:pos="1080"/>
              </w:tabs>
              <w:ind w:left="-43" w:firstLine="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CA7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(Картинки «зеркало» и «роза».</w:t>
            </w:r>
            <w:proofErr w:type="gramEnd"/>
            <w:r w:rsidRPr="00CA7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CA7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Учащиеся работают в группах).</w:t>
            </w:r>
            <w:proofErr w:type="gramEnd"/>
          </w:p>
          <w:p w:rsidR="00CA7202" w:rsidRPr="00CA7202" w:rsidRDefault="00CA7202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- Посмотрите на картинки, которые у вас получились. Что олицетворяют эти два предмета в сказке? Прочитайте эпиграф к уроку и скажите, что же станет предметом нашего разговора?</w:t>
            </w:r>
          </w:p>
          <w:p w:rsidR="004540F7" w:rsidRPr="00CA7202" w:rsidRDefault="004540F7" w:rsidP="00CA7202">
            <w:pPr>
              <w:pStyle w:val="a4"/>
              <w:tabs>
                <w:tab w:val="left" w:pos="1080"/>
              </w:tabs>
              <w:ind w:left="-43" w:firstLine="4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Андерсен научил меня светлой вере в победу                            </w:t>
            </w:r>
          </w:p>
          <w:p w:rsidR="004540F7" w:rsidRPr="00CA7202" w:rsidRDefault="004540F7" w:rsidP="00CA7202">
            <w:pPr>
              <w:pStyle w:val="a4"/>
              <w:tabs>
                <w:tab w:val="left" w:pos="1080"/>
              </w:tabs>
              <w:ind w:left="-43" w:firstLine="4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солнца над мраком и доброго человеческого сердца</w:t>
            </w:r>
          </w:p>
          <w:p w:rsidR="004540F7" w:rsidRPr="00CA7202" w:rsidRDefault="004540F7" w:rsidP="00CA7202">
            <w:pPr>
              <w:pStyle w:val="a4"/>
              <w:tabs>
                <w:tab w:val="left" w:pos="1080"/>
              </w:tabs>
              <w:ind w:left="-43" w:firstLine="4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7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над злым…</w:t>
            </w:r>
          </w:p>
          <w:p w:rsidR="004540F7" w:rsidRPr="004540F7" w:rsidRDefault="004540F7" w:rsidP="00CA7202">
            <w:pPr>
              <w:pStyle w:val="a4"/>
              <w:tabs>
                <w:tab w:val="left" w:pos="1080"/>
              </w:tabs>
              <w:ind w:left="-43" w:firstLine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К. Паустовский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- Да, сегодня мы с вами будем говорить о борьбе добра и зла в сказке Х.К. Андерсена «Снежная королева». (Слайд № 2)</w:t>
            </w:r>
          </w:p>
          <w:p w:rsidR="004540F7" w:rsidRPr="007D2A18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A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Стадия осмысления содержания.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- А что такое добро и что такое зло в вашем понимании?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- Читаем в словаре С.И. Ожегова (Слайд № 3)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18">
              <w:rPr>
                <w:rFonts w:ascii="Times New Roman" w:hAnsi="Times New Roman" w:cs="Times New Roman"/>
                <w:b/>
                <w:sz w:val="24"/>
                <w:szCs w:val="24"/>
              </w:rPr>
              <w:t>Добро</w:t>
            </w: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 xml:space="preserve"> – всё положительное, хорошее, полезное.</w:t>
            </w:r>
          </w:p>
          <w:p w:rsid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18">
              <w:rPr>
                <w:rFonts w:ascii="Times New Roman" w:hAnsi="Times New Roman" w:cs="Times New Roman"/>
                <w:b/>
                <w:sz w:val="24"/>
                <w:szCs w:val="24"/>
              </w:rPr>
              <w:t>Зло</w:t>
            </w: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 xml:space="preserve"> – нечто дурное, вредное.</w:t>
            </w:r>
          </w:p>
          <w:p w:rsidR="007D2A18" w:rsidRPr="004540F7" w:rsidRDefault="007D2A18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F7" w:rsidRPr="007D2A18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A18">
              <w:rPr>
                <w:rFonts w:ascii="Times New Roman" w:hAnsi="Times New Roman" w:cs="Times New Roman"/>
                <w:b/>
                <w:sz w:val="24"/>
                <w:szCs w:val="24"/>
              </w:rPr>
              <w:t>- А кто в сказке является носителем зла?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(Тролль, который придумал зеркало, и Снежная королева)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F7" w:rsidRPr="007D2A18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A18">
              <w:rPr>
                <w:rFonts w:ascii="Times New Roman" w:hAnsi="Times New Roman" w:cs="Times New Roman"/>
                <w:b/>
                <w:sz w:val="24"/>
                <w:szCs w:val="24"/>
              </w:rPr>
              <w:t>- А кто противостоит этим злым силам?</w:t>
            </w:r>
          </w:p>
          <w:p w:rsid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(Герда и её помощники, встретившиеся в пути).</w:t>
            </w:r>
          </w:p>
          <w:p w:rsidR="0032715C" w:rsidRDefault="0032715C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15C" w:rsidRDefault="0032715C" w:rsidP="0032715C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дома вы внимательно читали произведение и работали над цитатной характеристикой главных героев. И сейчас мы проверим, хорошо ли вы справились с домашним заданием.</w:t>
            </w:r>
          </w:p>
          <w:p w:rsidR="0032715C" w:rsidRDefault="0032715C" w:rsidP="0032715C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(Г) </w:t>
            </w:r>
          </w:p>
          <w:p w:rsidR="0032715C" w:rsidRDefault="0032715C" w:rsidP="0032715C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знаний. Стратегия «Корзина имен».</w:t>
            </w:r>
          </w:p>
          <w:p w:rsidR="00844A77" w:rsidRPr="00844A77" w:rsidRDefault="00844A77" w:rsidP="00844A77">
            <w:pPr>
              <w:pStyle w:val="a4"/>
              <w:tabs>
                <w:tab w:val="left" w:pos="1080"/>
              </w:tabs>
              <w:ind w:left="-43" w:firstLine="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44A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раздаточным материалом №1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У вас на столах лежат карточки с заданием. На них сведения о том или ином персонаже произведения. Ваша задача - узнать героя.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Обсудив в группе и основываясь на знание произведение</w:t>
            </w:r>
            <w:r w:rsidR="00A53A70">
              <w:rPr>
                <w:rFonts w:ascii="Times New Roman" w:hAnsi="Times New Roman" w:cs="Times New Roman"/>
                <w:sz w:val="24"/>
                <w:szCs w:val="24"/>
              </w:rPr>
              <w:t>, отправить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героя в корзинку положительных или отрицательных героев.  </w:t>
            </w:r>
          </w:p>
          <w:p w:rsidR="008E7E46" w:rsidRPr="008E7E46" w:rsidRDefault="008E7E46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46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32715C" w:rsidRPr="0037631A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 героиня: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1) «слишком много ела»;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2) «страдала головными болями с тех пор, как получила должность при дворе»;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3) «осталась вдовой» и стала жаловаться на судьбу. (Ворона.)</w:t>
            </w:r>
          </w:p>
          <w:p w:rsidR="0032715C" w:rsidRPr="0037631A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 героиня: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1) была «такая умница, что и сказать нельзя»;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2) «прочла все газеты в свете и уж позабыла всё, что прочла»;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3) хотела выбрать в мужья «такого человека, который бы умел отвечать, когда с ним заговорят». (Принцесса.)</w:t>
            </w:r>
          </w:p>
          <w:p w:rsidR="0037631A" w:rsidRDefault="0037631A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1A" w:rsidRPr="0037631A" w:rsidRDefault="0037631A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32715C" w:rsidRPr="0037631A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 героиня: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1) однажды увидела «такие сны, какие видит разве только королева в день свадьбы»;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2) могла «жить припеваючи» в королевском дворце, но поспешила покинуть его и «</w:t>
            </w:r>
            <w:proofErr w:type="gramStart"/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босая</w:t>
            </w:r>
            <w:proofErr w:type="gramEnd"/>
            <w:r w:rsidRPr="005605F3">
              <w:rPr>
                <w:rFonts w:ascii="Times New Roman" w:hAnsi="Times New Roman" w:cs="Times New Roman"/>
                <w:sz w:val="24"/>
                <w:szCs w:val="24"/>
              </w:rPr>
              <w:t xml:space="preserve"> обошла полсвета»;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3) была сильнее двенадцати богатырей. (Герда.)</w:t>
            </w:r>
          </w:p>
          <w:p w:rsidR="0032715C" w:rsidRPr="0037631A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 героиня: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1) обещала навестить Кая и Герду в городе;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2) «была такая необузданная и своевольная, что любо!»;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3) однажды «так укусила мать, что та подпрыгнула».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(Маленькая разбойница</w:t>
            </w: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631A" w:rsidRDefault="0037631A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1A" w:rsidRPr="008E7E46" w:rsidRDefault="0037631A" w:rsidP="0037631A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E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32715C" w:rsidRPr="0037631A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Этот герой: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1) организовал собственную школу;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2) «хохотал до колик», будучи обрадованным «успехом своей выдумки»;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3) «смастерил такое зеркало, в котором всё доброе и прекрасное уменьшалось донельзя, всё же негодное… выступало ещё ярче». (Тролль.)</w:t>
            </w:r>
          </w:p>
          <w:p w:rsidR="0032715C" w:rsidRPr="0037631A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Этот герой: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1) «умел выставить напоказ все странности и недостатки» окружающих людей;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2) знал, «сколько в каждой стране квадратных миль и жителей»;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3) удостоился поцелуев Снежной королевы. (Кай.)</w:t>
            </w:r>
          </w:p>
          <w:p w:rsidR="0037631A" w:rsidRDefault="0037631A" w:rsidP="0037631A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631A" w:rsidRPr="008E7E46" w:rsidRDefault="0037631A" w:rsidP="0037631A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E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  <w:p w:rsidR="0032715C" w:rsidRPr="0037631A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 героиня: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1) любила зимней ночью «заглядывать в окошки»;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2) «казалась совершенством» главному герою сказки;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носила одежду из снега, а сама была «вся из ослепительно белого льда и всё же живая». (Снежная королева.)</w:t>
            </w:r>
          </w:p>
          <w:p w:rsidR="0032715C" w:rsidRPr="0037631A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63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 героиня: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1) понимала вороний язык;</w:t>
            </w:r>
          </w:p>
          <w:p w:rsidR="0032715C" w:rsidRPr="005605F3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2) читала вслух важные страницы Евангелия: «Если не будете как дети, не войдёте в Царствие Небесное»;</w:t>
            </w:r>
          </w:p>
          <w:p w:rsidR="0032715C" w:rsidRDefault="0032715C" w:rsidP="0032715C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5F3">
              <w:rPr>
                <w:rFonts w:ascii="Times New Roman" w:hAnsi="Times New Roman" w:cs="Times New Roman"/>
                <w:sz w:val="24"/>
                <w:szCs w:val="24"/>
              </w:rPr>
              <w:t>3) была предметом насмешек Кая, который «стал передразнивать её походку, надевать её очки, подражать её голосу». (Бабушка.)</w:t>
            </w:r>
          </w:p>
          <w:p w:rsidR="007D2A18" w:rsidRPr="008E7E46" w:rsidRDefault="0037631A" w:rsidP="0037631A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Лист оценивания</w:t>
            </w:r>
          </w:p>
          <w:p w:rsidR="007D2A18" w:rsidRDefault="004540F7" w:rsidP="007D2A18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D2A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Проблемный вопрос: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Почему маленькая, хрупкая Герда оказалась сильне</w:t>
            </w:r>
            <w:r w:rsidR="0032715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грозной Снежной королевы? В чем её сила?</w:t>
            </w: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F7" w:rsidRPr="004540F7" w:rsidRDefault="004540F7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540F7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сравним их. Подумайте, есть ли между </w:t>
            </w:r>
            <w:proofErr w:type="spellStart"/>
            <w:r w:rsidRPr="004540F7">
              <w:rPr>
                <w:rFonts w:ascii="Times New Roman" w:hAnsi="Times New Roman" w:cs="Times New Roman"/>
                <w:sz w:val="24"/>
                <w:szCs w:val="24"/>
              </w:rPr>
              <w:t>Гердой</w:t>
            </w:r>
            <w:proofErr w:type="spellEnd"/>
            <w:r w:rsidRPr="004540F7">
              <w:rPr>
                <w:rFonts w:ascii="Times New Roman" w:hAnsi="Times New Roman" w:cs="Times New Roman"/>
                <w:sz w:val="24"/>
                <w:szCs w:val="24"/>
              </w:rPr>
              <w:t xml:space="preserve"> и Снежной королевой что-то общее? А различия?</w:t>
            </w:r>
          </w:p>
          <w:p w:rsidR="004540F7" w:rsidRDefault="00A22A2A" w:rsidP="004540F7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3213100</wp:posOffset>
                  </wp:positionH>
                  <wp:positionV relativeFrom="paragraph">
                    <wp:posOffset>220980</wp:posOffset>
                  </wp:positionV>
                  <wp:extent cx="2409825" cy="1811655"/>
                  <wp:effectExtent l="0" t="0" r="9525" b="0"/>
                  <wp:wrapNone/>
                  <wp:docPr id="3" name="Рисунок 3" descr="Картинки по запросу диаграмма ве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диаграмма вен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648" t="18439" r="8984"/>
                          <a:stretch/>
                        </pic:blipFill>
                        <pic:spPr bwMode="auto">
                          <a:xfrm>
                            <a:off x="0" y="0"/>
                            <a:ext cx="2409825" cy="181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4540F7" w:rsidRPr="004540F7">
              <w:rPr>
                <w:rFonts w:ascii="Times New Roman" w:hAnsi="Times New Roman" w:cs="Times New Roman"/>
                <w:sz w:val="24"/>
                <w:szCs w:val="24"/>
              </w:rPr>
              <w:t>1. Для этого проведём небольшую исследовательскую работу. Ваша задача: сравнить внешний</w:t>
            </w:r>
            <w:r w:rsidR="0037631A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внутренний</w:t>
            </w:r>
            <w:r w:rsidR="004540F7" w:rsidRPr="004540F7">
              <w:rPr>
                <w:rFonts w:ascii="Times New Roman" w:hAnsi="Times New Roman" w:cs="Times New Roman"/>
                <w:sz w:val="24"/>
                <w:szCs w:val="24"/>
              </w:rPr>
              <w:t xml:space="preserve"> облик Герды и Снежной королевы и сделать вывод.</w:t>
            </w:r>
          </w:p>
          <w:p w:rsidR="00844A77" w:rsidRDefault="00B42F5C" w:rsidP="00A22A2A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A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</w:t>
            </w:r>
            <w:r w:rsidRPr="00A22A2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. </w:t>
            </w:r>
            <w:r w:rsidR="00E2522F" w:rsidRPr="00A22A2A">
              <w:rPr>
                <w:rFonts w:ascii="Times New Roman" w:hAnsi="Times New Roman" w:cs="Times New Roman"/>
                <w:sz w:val="20"/>
                <w:szCs w:val="24"/>
              </w:rPr>
              <w:t xml:space="preserve">Герда  </w:t>
            </w:r>
            <w:r w:rsidR="00E2522F">
              <w:rPr>
                <w:rFonts w:ascii="Times New Roman" w:hAnsi="Times New Roman" w:cs="Times New Roman"/>
                <w:sz w:val="20"/>
                <w:szCs w:val="24"/>
              </w:rPr>
              <w:t xml:space="preserve">                СК</w:t>
            </w:r>
          </w:p>
          <w:p w:rsidR="003100F6" w:rsidRPr="00A22A2A" w:rsidRDefault="00844A77" w:rsidP="00A22A2A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0"/>
                <w:szCs w:val="24"/>
              </w:rPr>
            </w:pPr>
            <w:r w:rsidRPr="00844A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Работа с раздаточным материалом №2</w:t>
            </w:r>
          </w:p>
          <w:p w:rsidR="00A22A2A" w:rsidRPr="00A22A2A" w:rsidRDefault="00A22A2A" w:rsidP="00A22A2A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A53A70" w:rsidRPr="00844A77" w:rsidRDefault="00A53A70" w:rsidP="00A22A2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4A77">
              <w:rPr>
                <w:rFonts w:ascii="Times New Roman" w:hAnsi="Times New Roman" w:cs="Times New Roman"/>
                <w:sz w:val="24"/>
                <w:szCs w:val="24"/>
              </w:rPr>
              <w:t xml:space="preserve">Втечение данной работы вам </w:t>
            </w:r>
            <w:proofErr w:type="spellStart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>необхо</w:t>
            </w:r>
            <w:proofErr w:type="spellEnd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3A70" w:rsidRPr="00844A77" w:rsidRDefault="00A53A70" w:rsidP="00A22A2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>димо</w:t>
            </w:r>
            <w:proofErr w:type="spellEnd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</w:t>
            </w:r>
            <w:r w:rsidR="003100F6" w:rsidRPr="00844A77">
              <w:rPr>
                <w:rFonts w:ascii="Times New Roman" w:hAnsi="Times New Roman" w:cs="Times New Roman"/>
                <w:sz w:val="24"/>
                <w:szCs w:val="24"/>
              </w:rPr>
              <w:t>Диаграмму Вена</w:t>
            </w:r>
            <w:r w:rsidRPr="00844A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53A70" w:rsidRPr="00844A77" w:rsidRDefault="00A53A70" w:rsidP="00A22A2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>торая</w:t>
            </w:r>
            <w:proofErr w:type="spellEnd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 xml:space="preserve"> лежит у вас на столах. Назначьте</w:t>
            </w:r>
          </w:p>
          <w:p w:rsidR="00A53A70" w:rsidRPr="00844A77" w:rsidRDefault="00A53A70" w:rsidP="00A22A2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844A77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за это задание.</w:t>
            </w:r>
          </w:p>
          <w:p w:rsidR="00844A77" w:rsidRDefault="00A53A70" w:rsidP="00A22A2A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4A77">
              <w:rPr>
                <w:rFonts w:ascii="Times New Roman" w:hAnsi="Times New Roman" w:cs="Times New Roman"/>
                <w:sz w:val="24"/>
                <w:szCs w:val="24"/>
              </w:rPr>
              <w:t>Сами же не забывайте</w:t>
            </w:r>
            <w:r w:rsidR="00844A77" w:rsidRPr="00844A77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и вносить свои предложения в Диаграмму. Она станет итогом этого задания</w:t>
            </w:r>
            <w:r w:rsidR="00844A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844A77" w:rsidRPr="00844A77" w:rsidRDefault="00844A77" w:rsidP="00A22A2A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44A7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раздаточным материалом №</w:t>
            </w:r>
          </w:p>
          <w:p w:rsidR="00844A77" w:rsidRPr="00844A77" w:rsidRDefault="00844A77" w:rsidP="00844A77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1E0"/>
            </w:tblPr>
            <w:tblGrid>
              <w:gridCol w:w="4729"/>
              <w:gridCol w:w="3019"/>
            </w:tblGrid>
            <w:tr w:rsidR="00844A77" w:rsidRPr="00844A77" w:rsidTr="00F6273D"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A77" w:rsidRPr="00F6273D" w:rsidRDefault="00844A77" w:rsidP="00844A77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627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«Она была так прелестна и нежна, но изо льда, из ослепительного, сверкающего льда, и </w:t>
                  </w:r>
                  <w:proofErr w:type="gramStart"/>
                  <w:r w:rsidRPr="00F627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все</w:t>
                  </w:r>
                  <w:proofErr w:type="gramEnd"/>
                  <w:r w:rsidRPr="00F627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же живая! Глаза ее сияли, как звезды, но в них не </w:t>
                  </w:r>
                  <w:proofErr w:type="gramStart"/>
                  <w:r w:rsidRPr="00F627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было</w:t>
                  </w:r>
                  <w:proofErr w:type="gramEnd"/>
                  <w:r w:rsidRPr="00F627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ни теплоты, ни покоя» (такой увидел ее Кай первый раз)</w:t>
                  </w:r>
                </w:p>
                <w:p w:rsidR="00844A77" w:rsidRPr="00F6273D" w:rsidRDefault="00844A77" w:rsidP="00844A77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A77" w:rsidRPr="00F6273D" w:rsidRDefault="00844A77" w:rsidP="00844A77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627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«Волосы вились кудрями и золотым сиянием окружали милое, приветливое, круглое, словно роза, личико девочки»</w:t>
                  </w:r>
                </w:p>
              </w:tc>
            </w:tr>
            <w:tr w:rsidR="00844A77" w:rsidRPr="00844A77" w:rsidTr="00F6273D">
              <w:tc>
                <w:tcPr>
                  <w:tcW w:w="4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A77" w:rsidRPr="00F6273D" w:rsidRDefault="00844A77" w:rsidP="00844A77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627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Это была высокая, стройная, ослепительно белая женщина – Снежная королева… Она была так хороша! Более умного, прелестного лица он не мог себе и представить. Теперь она не казалась ему ледяною…</w:t>
                  </w:r>
                </w:p>
                <w:p w:rsidR="00844A77" w:rsidRPr="00F6273D" w:rsidRDefault="00844A77" w:rsidP="00844A77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6273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(после того, как сердце Кая стало ледяным)</w:t>
                  </w:r>
                </w:p>
                <w:p w:rsidR="00844A77" w:rsidRPr="00F6273D" w:rsidRDefault="00844A77" w:rsidP="00844A77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A77" w:rsidRPr="00F6273D" w:rsidRDefault="00844A77" w:rsidP="00844A77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605F3" w:rsidRPr="000F6595" w:rsidRDefault="005605F3" w:rsidP="000F6595">
            <w:pPr>
              <w:tabs>
                <w:tab w:val="left" w:pos="1080"/>
              </w:tabs>
              <w:rPr>
                <w:rFonts w:ascii="Times New Roman" w:hAnsi="Times New Roman" w:cs="Times New Roman"/>
                <w:szCs w:val="24"/>
              </w:rPr>
            </w:pP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- Если глаза – зеркало души, </w:t>
            </w:r>
            <w:proofErr w:type="gramStart"/>
            <w:r w:rsidRPr="002551CC">
              <w:rPr>
                <w:rFonts w:ascii="Times New Roman" w:hAnsi="Times New Roman"/>
                <w:sz w:val="24"/>
                <w:szCs w:val="28"/>
              </w:rPr>
              <w:t>то</w:t>
            </w:r>
            <w:proofErr w:type="gramEnd"/>
            <w:r w:rsidRPr="002551CC">
              <w:rPr>
                <w:rFonts w:ascii="Times New Roman" w:hAnsi="Times New Roman"/>
                <w:sz w:val="24"/>
                <w:szCs w:val="28"/>
              </w:rPr>
              <w:t xml:space="preserve"> что можно сказать о Снежной королеве?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 (У нее нет души)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Изо льда, ослепительно </w:t>
            </w:r>
            <w:proofErr w:type="gramStart"/>
            <w:r w:rsidRPr="002551CC">
              <w:rPr>
                <w:rFonts w:ascii="Times New Roman" w:hAnsi="Times New Roman"/>
                <w:sz w:val="24"/>
                <w:szCs w:val="28"/>
              </w:rPr>
              <w:t>белая</w:t>
            </w:r>
            <w:proofErr w:type="gramEnd"/>
            <w:r w:rsidRPr="002551CC">
              <w:rPr>
                <w:rFonts w:ascii="Times New Roman" w:hAnsi="Times New Roman"/>
                <w:sz w:val="24"/>
                <w:szCs w:val="28"/>
              </w:rPr>
              <w:t xml:space="preserve"> (холод) – золотое сияние (тепло)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551CC">
              <w:rPr>
                <w:rFonts w:ascii="Times New Roman" w:hAnsi="Times New Roman"/>
                <w:sz w:val="24"/>
                <w:szCs w:val="28"/>
              </w:rPr>
              <w:t>Глаза сияли, как звезды (холод) – личико милое, приветливое, словно роза (тепло).</w:t>
            </w:r>
            <w:proofErr w:type="gramEnd"/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>- Какой прием использует автор? С какой целью?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 (Антитеза)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551CC">
              <w:rPr>
                <w:rFonts w:ascii="Times New Roman" w:hAnsi="Times New Roman"/>
                <w:b/>
                <w:sz w:val="24"/>
                <w:szCs w:val="28"/>
              </w:rPr>
              <w:t>Вывод: Автор использует приём антитезы, для того чтобы противопоставить Снежную королеву и Герду, показать, какие они разные. Холод и тепло, добро и зло.</w:t>
            </w:r>
          </w:p>
          <w:p w:rsidR="002551CC" w:rsidRPr="002551CC" w:rsidRDefault="002551CC" w:rsidP="002551CC">
            <w:pPr>
              <w:tabs>
                <w:tab w:val="left" w:pos="1110"/>
              </w:tabs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51CC" w:rsidRPr="002551CC" w:rsidRDefault="002551CC" w:rsidP="002551CC">
            <w:pPr>
              <w:tabs>
                <w:tab w:val="left" w:pos="1110"/>
              </w:tabs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3. Чтобы лучше понять и почувствовать мир Снежной королевы и мир Герды давайте посмотрим иллюстрации современного британского художника </w:t>
            </w:r>
            <w:proofErr w:type="spellStart"/>
            <w:r w:rsidRPr="002551CC">
              <w:rPr>
                <w:rFonts w:ascii="Times New Roman" w:hAnsi="Times New Roman"/>
                <w:sz w:val="24"/>
                <w:szCs w:val="28"/>
              </w:rPr>
              <w:t>Кристиана</w:t>
            </w:r>
            <w:proofErr w:type="spellEnd"/>
            <w:r w:rsidRPr="002551CC">
              <w:rPr>
                <w:rFonts w:ascii="Times New Roman" w:hAnsi="Times New Roman"/>
                <w:sz w:val="24"/>
                <w:szCs w:val="28"/>
              </w:rPr>
              <w:t xml:space="preserve"> Бирмингема. </w:t>
            </w:r>
            <w:r w:rsidRPr="002551CC">
              <w:rPr>
                <w:rFonts w:ascii="Times New Roman" w:hAnsi="Times New Roman"/>
                <w:i/>
                <w:sz w:val="24"/>
                <w:szCs w:val="28"/>
              </w:rPr>
              <w:t>(Слайд № 4-10)</w:t>
            </w:r>
          </w:p>
          <w:p w:rsidR="002551CC" w:rsidRPr="002551CC" w:rsidRDefault="002551CC" w:rsidP="002551CC">
            <w:pPr>
              <w:tabs>
                <w:tab w:val="left" w:pos="1110"/>
              </w:tabs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51CC" w:rsidRPr="002551CC" w:rsidRDefault="002551CC" w:rsidP="002551CC">
            <w:pPr>
              <w:tabs>
                <w:tab w:val="left" w:pos="8610"/>
              </w:tabs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- Какой изобразил художник Снежную королеву?                                              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2551CC">
              <w:rPr>
                <w:rFonts w:ascii="Times New Roman" w:hAnsi="Times New Roman"/>
                <w:sz w:val="24"/>
                <w:szCs w:val="28"/>
              </w:rPr>
              <w:t>(Он увидел её глазами Кая (</w:t>
            </w:r>
            <w:r w:rsidRPr="002551CC">
              <w:rPr>
                <w:rFonts w:ascii="Times New Roman" w:hAnsi="Times New Roman"/>
                <w:i/>
                <w:sz w:val="24"/>
                <w:szCs w:val="28"/>
              </w:rPr>
              <w:t>«она была прелестна и нежна»</w:t>
            </w:r>
            <w:r w:rsidRPr="002551CC">
              <w:rPr>
                <w:rFonts w:ascii="Times New Roman" w:hAnsi="Times New Roman"/>
                <w:sz w:val="24"/>
                <w:szCs w:val="28"/>
              </w:rPr>
              <w:t xml:space="preserve">). </w:t>
            </w:r>
            <w:proofErr w:type="gramEnd"/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-А что несет ее красота? </w:t>
            </w:r>
          </w:p>
          <w:p w:rsidR="002551CC" w:rsidRPr="002551CC" w:rsidRDefault="002551CC" w:rsidP="002551CC">
            <w:pPr>
              <w:tabs>
                <w:tab w:val="left" w:pos="1110"/>
              </w:tabs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551CC">
              <w:rPr>
                <w:rFonts w:ascii="Times New Roman" w:hAnsi="Times New Roman"/>
                <w:b/>
                <w:sz w:val="24"/>
                <w:szCs w:val="28"/>
              </w:rPr>
              <w:t xml:space="preserve">Вывод: Красота не всегда бывает доброй. Андерсен заставляет нас задуматься о том, что же делает человека по-настоящему красивым. </w:t>
            </w:r>
          </w:p>
          <w:p w:rsidR="002551CC" w:rsidRPr="002551CC" w:rsidRDefault="002551CC" w:rsidP="002551CC">
            <w:pPr>
              <w:tabs>
                <w:tab w:val="left" w:pos="1110"/>
              </w:tabs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>- Что же?</w:t>
            </w:r>
          </w:p>
          <w:p w:rsidR="002551CC" w:rsidRPr="002551CC" w:rsidRDefault="002551CC" w:rsidP="002551CC">
            <w:pPr>
              <w:tabs>
                <w:tab w:val="left" w:pos="1110"/>
              </w:tabs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>4. Каков мир Снежной королевы? Какие поступки она совершает? Любит ли она кого-нибудь? Применимо ли к ней слово «любовь»?</w:t>
            </w:r>
          </w:p>
          <w:p w:rsidR="002551CC" w:rsidRPr="002551CC" w:rsidRDefault="002551CC" w:rsidP="000F6595">
            <w:pPr>
              <w:ind w:left="57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 w:rsidRPr="002551CC">
              <w:rPr>
                <w:rFonts w:ascii="Times New Roman" w:hAnsi="Times New Roman"/>
                <w:sz w:val="24"/>
                <w:szCs w:val="28"/>
              </w:rPr>
              <w:t>(«</w:t>
            </w:r>
            <w:r w:rsidRPr="002551CC">
              <w:rPr>
                <w:rFonts w:ascii="Times New Roman" w:hAnsi="Times New Roman"/>
                <w:i/>
                <w:sz w:val="24"/>
                <w:szCs w:val="28"/>
              </w:rPr>
              <w:t xml:space="preserve">Как </w:t>
            </w:r>
            <w:r w:rsidRPr="002551CC">
              <w:rPr>
                <w:rFonts w:ascii="Times New Roman" w:hAnsi="Times New Roman"/>
                <w:b/>
                <w:i/>
                <w:sz w:val="24"/>
                <w:szCs w:val="28"/>
              </w:rPr>
              <w:t>холодно, как пустынно</w:t>
            </w:r>
            <w:r w:rsidRPr="002551CC">
              <w:rPr>
                <w:rFonts w:ascii="Times New Roman" w:hAnsi="Times New Roman"/>
                <w:i/>
                <w:sz w:val="24"/>
                <w:szCs w:val="28"/>
              </w:rPr>
              <w:t xml:space="preserve"> было в этих белых, ярко освещенных чертогах!</w:t>
            </w:r>
            <w:proofErr w:type="gramEnd"/>
            <w:r w:rsidRPr="002551CC">
              <w:rPr>
                <w:rFonts w:ascii="Times New Roman" w:hAnsi="Times New Roman"/>
                <w:i/>
                <w:sz w:val="24"/>
                <w:szCs w:val="28"/>
              </w:rPr>
              <w:t xml:space="preserve"> Веселье никогда и не заглядывало сюда!.. </w:t>
            </w:r>
            <w:proofErr w:type="gramStart"/>
            <w:r w:rsidRPr="002551CC">
              <w:rPr>
                <w:rFonts w:ascii="Times New Roman" w:hAnsi="Times New Roman"/>
                <w:b/>
                <w:i/>
                <w:sz w:val="24"/>
                <w:szCs w:val="28"/>
              </w:rPr>
              <w:t>Холодно, пустынно, мертво!</w:t>
            </w:r>
            <w:r w:rsidRPr="002551CC">
              <w:rPr>
                <w:rFonts w:ascii="Times New Roman" w:hAnsi="Times New Roman"/>
                <w:i/>
                <w:sz w:val="24"/>
                <w:szCs w:val="28"/>
              </w:rPr>
              <w:t>)</w:t>
            </w:r>
            <w:proofErr w:type="gramEnd"/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- Какие ассоциации возникли у вас с миром Снежной королевы? 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>Запишите свои ассоциации. Прочитайте.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551CC">
              <w:rPr>
                <w:rFonts w:ascii="Times New Roman" w:hAnsi="Times New Roman"/>
                <w:b/>
                <w:sz w:val="24"/>
                <w:szCs w:val="28"/>
              </w:rPr>
              <w:t xml:space="preserve">Вывод: </w:t>
            </w:r>
            <w:proofErr w:type="gramStart"/>
            <w:r w:rsidRPr="002551CC">
              <w:rPr>
                <w:rFonts w:ascii="Times New Roman" w:hAnsi="Times New Roman"/>
                <w:b/>
                <w:sz w:val="24"/>
                <w:szCs w:val="28"/>
              </w:rPr>
              <w:t xml:space="preserve">Мир Снежной королевы – зло, смерть, холод, снег, безжизненность, жестокость, ненависть, эгоизм. </w:t>
            </w:r>
            <w:proofErr w:type="gramEnd"/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5. А теперь продолжим знакомство с иллюстрациями </w:t>
            </w:r>
            <w:proofErr w:type="spellStart"/>
            <w:r w:rsidRPr="002551CC">
              <w:rPr>
                <w:rFonts w:ascii="Times New Roman" w:hAnsi="Times New Roman"/>
                <w:sz w:val="24"/>
                <w:szCs w:val="28"/>
              </w:rPr>
              <w:t>Кристиана</w:t>
            </w:r>
            <w:proofErr w:type="spellEnd"/>
            <w:r w:rsidRPr="002551CC">
              <w:rPr>
                <w:rFonts w:ascii="Times New Roman" w:hAnsi="Times New Roman"/>
                <w:sz w:val="24"/>
                <w:szCs w:val="28"/>
              </w:rPr>
              <w:t xml:space="preserve"> Бирмингема и посмотрим, какой же увидел художник Герду?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 В каком мире живет она?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551CC">
              <w:rPr>
                <w:rFonts w:ascii="Times New Roman" w:hAnsi="Times New Roman"/>
                <w:i/>
                <w:sz w:val="24"/>
                <w:szCs w:val="28"/>
              </w:rPr>
              <w:t xml:space="preserve">(Слайд – 11-18)                                                                                                                                                                                                         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>6. Какие ассоциации возникли у вас с миром Герды?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>Запишите свои ассоциации. Прочитайте.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2551CC">
              <w:rPr>
                <w:rFonts w:ascii="Times New Roman" w:hAnsi="Times New Roman"/>
                <w:b/>
                <w:sz w:val="24"/>
                <w:szCs w:val="28"/>
              </w:rPr>
              <w:t xml:space="preserve">Вывод: </w:t>
            </w:r>
            <w:proofErr w:type="gramStart"/>
            <w:r w:rsidRPr="002551CC">
              <w:rPr>
                <w:rFonts w:ascii="Times New Roman" w:hAnsi="Times New Roman"/>
                <w:b/>
                <w:sz w:val="24"/>
                <w:szCs w:val="28"/>
              </w:rPr>
              <w:t xml:space="preserve">Мир Герды – добро, тепло, любовь, дружба, радость, слезы, розы, верность, преданность, вера, бескорыстие, стойкость, самопожертвование. </w:t>
            </w:r>
            <w:proofErr w:type="gramEnd"/>
          </w:p>
          <w:p w:rsidR="002551CC" w:rsidRPr="002551CC" w:rsidRDefault="002551CC" w:rsidP="002551CC">
            <w:pPr>
              <w:tabs>
                <w:tab w:val="right" w:pos="9354"/>
              </w:tabs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- Что движет </w:t>
            </w:r>
            <w:proofErr w:type="spellStart"/>
            <w:r w:rsidRPr="002551CC">
              <w:rPr>
                <w:rFonts w:ascii="Times New Roman" w:hAnsi="Times New Roman"/>
                <w:sz w:val="24"/>
                <w:szCs w:val="28"/>
              </w:rPr>
              <w:t>Гердой</w:t>
            </w:r>
            <w:proofErr w:type="spellEnd"/>
            <w:r w:rsidRPr="002551CC">
              <w:rPr>
                <w:rFonts w:ascii="Times New Roman" w:hAnsi="Times New Roman"/>
                <w:sz w:val="24"/>
                <w:szCs w:val="28"/>
              </w:rPr>
              <w:t>, когда она решается отправиться на поиски Кая? Что дает ей силы?</w:t>
            </w:r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proofErr w:type="gramStart"/>
            <w:r w:rsidRPr="002551CC">
              <w:rPr>
                <w:rFonts w:ascii="Times New Roman" w:hAnsi="Times New Roman"/>
                <w:i/>
                <w:sz w:val="24"/>
                <w:szCs w:val="28"/>
              </w:rPr>
              <w:t>(Любовь!</w:t>
            </w:r>
            <w:proofErr w:type="gramEnd"/>
            <w:r w:rsidRPr="002551CC">
              <w:rPr>
                <w:rFonts w:ascii="Times New Roman" w:hAnsi="Times New Roman"/>
                <w:i/>
                <w:sz w:val="24"/>
                <w:szCs w:val="28"/>
              </w:rPr>
              <w:t xml:space="preserve"> Она очень скучает: </w:t>
            </w:r>
            <w:proofErr w:type="gramStart"/>
            <w:r w:rsidRPr="002551CC">
              <w:rPr>
                <w:rFonts w:ascii="Times New Roman" w:hAnsi="Times New Roman"/>
                <w:i/>
                <w:sz w:val="24"/>
                <w:szCs w:val="28"/>
              </w:rPr>
              <w:t>«Много было пролито слез; горько и долго плакала Герда»)</w:t>
            </w:r>
            <w:proofErr w:type="gramEnd"/>
          </w:p>
          <w:p w:rsidR="002551CC" w:rsidRPr="002551CC" w:rsidRDefault="002551CC" w:rsidP="002551CC">
            <w:pPr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2551CC" w:rsidRPr="002551CC" w:rsidRDefault="002551CC" w:rsidP="002551CC">
            <w:pPr>
              <w:tabs>
                <w:tab w:val="left" w:pos="0"/>
              </w:tabs>
              <w:ind w:left="57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2551CC">
              <w:rPr>
                <w:rFonts w:ascii="Times New Roman" w:hAnsi="Times New Roman"/>
                <w:sz w:val="24"/>
                <w:szCs w:val="28"/>
              </w:rPr>
              <w:t xml:space="preserve">- Итак, Герда отправляется в путь, где ее ждет много испытаний. Давайте и мы пройдем с ней </w:t>
            </w:r>
            <w:r w:rsidRPr="002551CC">
              <w:rPr>
                <w:rFonts w:ascii="Times New Roman" w:hAnsi="Times New Roman"/>
                <w:b/>
                <w:sz w:val="24"/>
                <w:szCs w:val="28"/>
              </w:rPr>
              <w:t>по дороге Добра</w:t>
            </w:r>
            <w:r w:rsidRPr="002551CC">
              <w:rPr>
                <w:rFonts w:ascii="Times New Roman" w:hAnsi="Times New Roman"/>
                <w:sz w:val="24"/>
                <w:szCs w:val="28"/>
              </w:rPr>
              <w:t xml:space="preserve"> и посмотрим, на что способна любовь!</w:t>
            </w:r>
          </w:p>
          <w:p w:rsidR="005605F3" w:rsidRDefault="005605F3" w:rsidP="00014C49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7. Задание «Логические цепочки». Восстановите последовательность событий.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 19)</w:t>
            </w: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                                                   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Путь Герды мы изобразим в форме круга. </w:t>
            </w: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(Слайд № 20)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это не случайно. А почему, вы постараетесь ответить в конце урока.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- С кем встречается Герда за время своего путешествия?</w:t>
            </w:r>
          </w:p>
          <w:p w:rsid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3D" w:rsidRPr="007F30E3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6273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Самостоятельно в группах составляют маршрут Герды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1. Старушка-волшебница. Она добрая или злая? Кого напоминает милая старушка?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(«Она взяла Герду за руку, увела к себе в домик и </w:t>
            </w:r>
            <w:r w:rsidRPr="00F6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заперла дверь на ключ»</w:t>
            </w: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Вывод: И опять мы убеждаемся в том, что Зло иногда надевает маску Добра, и тогда его трудно узнать.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- Как смогла Герда вырваться из плена старушки? Как она справилась со злом?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(Сердце не давало ей покоя)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2. Ворон.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«… </w:t>
            </w: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Желал девочке добра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и спросил ее, куда это она бредет по белу свету одна-одинешенька?»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«Моя невеста шлет тебе тысячу поклонов и вот этот маленький хлебец».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Ворон и его невеста помогают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Герде</w:t>
            </w:r>
            <w:proofErr w:type="gram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пройти во дворец Принца и принцессы.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3. Принц и Принцесса.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- Они добрые? Как они помогают девочке?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(«Ей дали и башмаки, и муфту, и чудесное платье», золотую карету, которая «битком была набита сахарными крендельками, а ящик под сиденьем – фруктами и пряниками».</w:t>
            </w:r>
            <w:proofErr w:type="gramEnd"/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 встреча с доброй, самоотверженной девочкой </w:t>
            </w:r>
            <w:proofErr w:type="spell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Гердой</w:t>
            </w:r>
            <w:proofErr w:type="spell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как-то повлияла на них?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(Им тоже захотелось сделать что-то доброе: помиловали и захотели наградить ворон – предложили им стать вольными птицами или занять должность придворных ворон; были очень добры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Герде).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4. Маленькая разбойница.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- Каким силам принадлежит – добра или зла?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- Почему изменилась маленькая разбойница?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(Герда своим рассказом и слезами растопила ее сердце.</w:t>
            </w:r>
            <w:proofErr w:type="gram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Разбойница поняла, что, кроме зла, существуют еще любовь, верность, самопожертвование).</w:t>
            </w:r>
            <w:proofErr w:type="gramEnd"/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- Что доброго совершила?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(Отпустила Герду, вернула ей вещи и главное – отпустила с ней своего любимого северного оленя)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Вывод: Значит, добро порождает добро. Мы видим, как добро Герды передается и тем, с кем она встречается, передается по кругу и возвращается к ней, делая ее сильнее. И сама она за время своего трудного путешествия понимает, «как добры все люди и животные!».                                                                                                                                    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5. Лапландка и финка. На пути Герды встречаются еще два добрых человека – лапландка и финка. Обе стараются ей помочь.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- Северный олень просит финку дать девочке силу 12 богатырей. И тогда она одолеет Снежную королеву. Что ответила финка?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( «Сильнее, чем она есть, я не могу ее сделать.</w:t>
            </w:r>
            <w:proofErr w:type="gramEnd"/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видишь разве, как велика ее сила? Не видишь, что ей служат и люди и животные? Ведь она босая обошла полсвета! </w:t>
            </w:r>
            <w:proofErr w:type="gramStart"/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 она не должна от нас узнать </w:t>
            </w:r>
            <w:r w:rsidRPr="00F6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своей силе, что живет в ее сердце</w:t>
            </w: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; ее сила в том, что она невинный милый ребенок».)</w:t>
            </w:r>
            <w:proofErr w:type="gramEnd"/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6. Путь к чертогам Снежной королевы.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- Что пришлось преодолеть девочке?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(«Одна на трескучем морозе, без башмаков, без рукавиц»).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- Как справилась Герда с силами зла на подступах к замку Снежной королевы (передовые отряды войска Снежной королевы)?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(Ей помогла вера, она читала молитву «Отче наш…»)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7. У Снежной королевы.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- Каким Герда нашла Кая? Как смогла возродить его к жизни?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(Чтение по ролям со слов </w:t>
            </w: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«Она свободно вошла в огромную пустынную ледяную залу 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до слов</w:t>
            </w: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«стал бодрым и здоровым»).</w:t>
            </w: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(«Герда заплакала; горячие слезы упали ему на грудь, проникли в сердце, растопили его ледяную корку и расплавили осколок»</w:t>
            </w:r>
            <w:proofErr w:type="gramEnd"/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«Герда поцеловала Кая в обе щеки, и они опять зацвели розами»)</w:t>
            </w:r>
            <w:proofErr w:type="gramEnd"/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Вывод: 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Итак, Герда победила силы Зла. Кай и Герда,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счастливые</w:t>
            </w:r>
            <w:proofErr w:type="gram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, вернулись домой. (Последняя точка в круге).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3. Стадия рефлексии.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1. Творческая работа. </w:t>
            </w:r>
            <w:proofErr w:type="spell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(по вариантам).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Примерный вариант: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Герда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Любящая, стойкая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Любит, ищет, борется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Любовь может преодолеть все.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Снежная королева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Холодная, злая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Морозит, убивает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Зло всегда разрушает, убивает.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Зло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- А наш путь Добра закончился, круг замкнулся!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вы думаете, почему же путь Герды, путь Добра, мы изобразили в   форме круга?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- Об этом написала в своем стихотворении поэт Марина Цветаева: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Все же вы не слабейте душою,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Как придет испытаний пора –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Человечество живо одною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Круговою порукой добра</w:t>
            </w:r>
            <w:proofErr w:type="gramStart"/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Слайд № 21)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Почему же Герда победила Снежную королеву, победила силы зла? В чем ее сила?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(Перед великой любовью сила холодной волшебницы иссякла.</w:t>
            </w:r>
            <w:proofErr w:type="gramEnd"/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>Добро всегда несет в себе всепобеждающую любовь.)</w:t>
            </w:r>
            <w:proofErr w:type="gramEnd"/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Выставление отметок.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Д. з. На выбор: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1. Письмо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Герде</w:t>
            </w:r>
            <w:proofErr w:type="gram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или Снежной королеве.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2. Задание 9 стр. 234.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2.  Прием «микрофон»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Я хочу сказать спасибо…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автору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художнику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 </w:t>
            </w:r>
            <w:proofErr w:type="gramStart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…                                                                                                         </w:t>
            </w: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73D" w:rsidRPr="00F6273D" w:rsidRDefault="00F6273D" w:rsidP="00F6273D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6273D">
              <w:rPr>
                <w:rFonts w:ascii="Times New Roman" w:hAnsi="Times New Roman" w:cs="Times New Roman"/>
                <w:sz w:val="24"/>
                <w:szCs w:val="24"/>
              </w:rPr>
              <w:t xml:space="preserve">А я хочу сказать спасибо вам, моим ученикам, за доверительный разговор, за творчество, за добрые, умные мысли! </w:t>
            </w:r>
          </w:p>
          <w:p w:rsidR="00E2522F" w:rsidRDefault="00E2522F" w:rsidP="00E2522F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  <w:p w:rsidR="00E2522F" w:rsidRPr="00A22A2A" w:rsidRDefault="00E2522F" w:rsidP="00E2522F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2A2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6273D">
              <w:rPr>
                <w:rFonts w:ascii="Times New Roman" w:hAnsi="Times New Roman" w:cs="Times New Roman"/>
                <w:sz w:val="24"/>
                <w:szCs w:val="24"/>
              </w:rPr>
              <w:t xml:space="preserve">Диаграммы Вена </w:t>
            </w:r>
            <w:r w:rsidRPr="00A22A2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F6273D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E2522F" w:rsidRPr="004540F7" w:rsidRDefault="00E2522F" w:rsidP="00E2522F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 Дескрипторы</w:t>
            </w:r>
          </w:p>
          <w:p w:rsidR="00E2522F" w:rsidRPr="004540F7" w:rsidRDefault="00E2522F" w:rsidP="00E2522F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2F" w:rsidRPr="004540F7" w:rsidRDefault="00E2522F" w:rsidP="00E2522F">
            <w:pPr>
              <w:pStyle w:val="a4"/>
              <w:tabs>
                <w:tab w:val="left" w:pos="1080"/>
              </w:tabs>
              <w:ind w:left="-43" w:firstLine="4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64"/>
              <w:tblOverlap w:val="never"/>
              <w:tblW w:w="0" w:type="auto"/>
              <w:tblLook w:val="04A0"/>
            </w:tblPr>
            <w:tblGrid>
              <w:gridCol w:w="2944"/>
              <w:gridCol w:w="3430"/>
              <w:gridCol w:w="707"/>
            </w:tblGrid>
            <w:tr w:rsidR="00E2522F" w:rsidTr="00E929CC">
              <w:trPr>
                <w:trHeight w:val="397"/>
              </w:trPr>
              <w:tc>
                <w:tcPr>
                  <w:tcW w:w="2944" w:type="dxa"/>
                  <w:vMerge w:val="restart"/>
                </w:tcPr>
                <w:p w:rsidR="00E2522F" w:rsidRDefault="00E2522F" w:rsidP="00E252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Критерии </w:t>
                  </w:r>
                </w:p>
              </w:tc>
              <w:tc>
                <w:tcPr>
                  <w:tcW w:w="3430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Дескрипторы </w:t>
                  </w:r>
                </w:p>
              </w:tc>
              <w:tc>
                <w:tcPr>
                  <w:tcW w:w="707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22F" w:rsidTr="00E929CC">
              <w:tc>
                <w:tcPr>
                  <w:tcW w:w="2944" w:type="dxa"/>
                  <w:vMerge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22F" w:rsidTr="00E929CC">
              <w:tc>
                <w:tcPr>
                  <w:tcW w:w="2944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Указывает качества Герды</w:t>
                  </w:r>
                </w:p>
              </w:tc>
              <w:tc>
                <w:tcPr>
                  <w:tcW w:w="707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22F" w:rsidTr="00E929CC">
              <w:tc>
                <w:tcPr>
                  <w:tcW w:w="2944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Указывает качества Снежной королевы</w:t>
                  </w:r>
                </w:p>
              </w:tc>
              <w:tc>
                <w:tcPr>
                  <w:tcW w:w="707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2522F" w:rsidTr="00E929CC">
              <w:tc>
                <w:tcPr>
                  <w:tcW w:w="2944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30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Указывает признаки, объединяющие героинь</w:t>
                  </w:r>
                </w:p>
              </w:tc>
              <w:tc>
                <w:tcPr>
                  <w:tcW w:w="707" w:type="dxa"/>
                </w:tcPr>
                <w:p w:rsidR="00E2522F" w:rsidRDefault="00E2522F" w:rsidP="00E2522F">
                  <w:pPr>
                    <w:tabs>
                      <w:tab w:val="left" w:pos="108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2522F" w:rsidRDefault="00E2522F" w:rsidP="00E2522F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F3" w:rsidRDefault="005605F3" w:rsidP="00014C49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F3" w:rsidRDefault="005605F3" w:rsidP="00014C49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F3" w:rsidRPr="00A26647" w:rsidRDefault="005605F3" w:rsidP="00014C49">
            <w:pPr>
              <w:pStyle w:val="a4"/>
              <w:tabs>
                <w:tab w:val="left" w:pos="10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2A" w:rsidRPr="00CB7942" w:rsidTr="00B362C5">
        <w:trPr>
          <w:gridAfter w:val="2"/>
          <w:wAfter w:w="1265" w:type="dxa"/>
        </w:trPr>
        <w:tc>
          <w:tcPr>
            <w:tcW w:w="3037" w:type="dxa"/>
            <w:gridSpan w:val="2"/>
          </w:tcPr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gridSpan w:val="5"/>
          </w:tcPr>
          <w:p w:rsidR="00014C49" w:rsidRPr="009543F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2A" w:rsidRPr="00CB7942" w:rsidTr="00B362C5">
        <w:trPr>
          <w:gridAfter w:val="2"/>
          <w:wAfter w:w="1265" w:type="dxa"/>
        </w:trPr>
        <w:tc>
          <w:tcPr>
            <w:tcW w:w="3037" w:type="dxa"/>
            <w:gridSpan w:val="2"/>
          </w:tcPr>
          <w:p w:rsidR="00014C49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7" w:type="dxa"/>
            <w:gridSpan w:val="5"/>
          </w:tcPr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6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отслеживать прогресс/знания учащихся?</w:t>
            </w:r>
          </w:p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</w:tcPr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9" w:rsidRPr="00CB7942" w:rsidTr="00B362C5">
        <w:trPr>
          <w:gridAfter w:val="2"/>
          <w:wAfter w:w="1265" w:type="dxa"/>
        </w:trPr>
        <w:tc>
          <w:tcPr>
            <w:tcW w:w="10887" w:type="dxa"/>
            <w:gridSpan w:val="8"/>
          </w:tcPr>
          <w:p w:rsidR="00014C49" w:rsidRDefault="00014C49" w:rsidP="0001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E9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A2A" w:rsidRPr="00CB7942" w:rsidTr="00B362C5">
        <w:trPr>
          <w:gridAfter w:val="2"/>
          <w:wAfter w:w="1265" w:type="dxa"/>
        </w:trPr>
        <w:tc>
          <w:tcPr>
            <w:tcW w:w="4243" w:type="dxa"/>
            <w:gridSpan w:val="3"/>
          </w:tcPr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68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 вы будете предоставлять больше поддержки?</w:t>
            </w:r>
          </w:p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68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задания вы будете давать более способным ученикам?</w:t>
            </w:r>
          </w:p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53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Используйте это место для записи ваших наблюдений по уроку. Ответьте на вопросы о вашем уроке, написанные в левом столбике.</w:t>
            </w:r>
          </w:p>
        </w:tc>
        <w:tc>
          <w:tcPr>
            <w:tcW w:w="3540" w:type="dxa"/>
            <w:gridSpan w:val="3"/>
          </w:tcPr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2168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90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68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</w:t>
            </w:r>
          </w:p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6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ИКТ</w:t>
            </w:r>
          </w:p>
          <w:p w:rsidR="00014C49" w:rsidRPr="00902168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</w:t>
            </w:r>
          </w:p>
        </w:tc>
      </w:tr>
      <w:tr w:rsidR="00A22A2A" w:rsidRPr="00CB7942" w:rsidTr="00B362C5">
        <w:trPr>
          <w:gridAfter w:val="2"/>
          <w:wAfter w:w="1265" w:type="dxa"/>
        </w:trPr>
        <w:tc>
          <w:tcPr>
            <w:tcW w:w="4243" w:type="dxa"/>
            <w:gridSpan w:val="3"/>
          </w:tcPr>
          <w:p w:rsidR="00014C49" w:rsidRPr="00902168" w:rsidRDefault="00014C49" w:rsidP="00014C4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gridSpan w:val="2"/>
          </w:tcPr>
          <w:p w:rsidR="00014C49" w:rsidRPr="00902168" w:rsidRDefault="00014C49" w:rsidP="00014C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dxa"/>
            <w:gridSpan w:val="3"/>
          </w:tcPr>
          <w:p w:rsidR="00014C49" w:rsidRPr="00902168" w:rsidRDefault="00014C49" w:rsidP="00014C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9" w:rsidRPr="00CB7942" w:rsidTr="00B362C5">
        <w:trPr>
          <w:gridAfter w:val="2"/>
          <w:wAfter w:w="1265" w:type="dxa"/>
          <w:trHeight w:val="1700"/>
        </w:trPr>
        <w:tc>
          <w:tcPr>
            <w:tcW w:w="3037" w:type="dxa"/>
            <w:gridSpan w:val="2"/>
            <w:vMerge w:val="restart"/>
          </w:tcPr>
          <w:p w:rsidR="00014C49" w:rsidRDefault="00014C49" w:rsidP="0001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E">
              <w:rPr>
                <w:rFonts w:ascii="Times New Roman" w:hAnsi="Times New Roman" w:cs="Times New Roman"/>
                <w:sz w:val="24"/>
                <w:szCs w:val="24"/>
              </w:rPr>
              <w:t>Были ли цели обучения/урока достижимыми?</w:t>
            </w: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E">
              <w:rPr>
                <w:rFonts w:ascii="Times New Roman" w:hAnsi="Times New Roman" w:cs="Times New Roman"/>
                <w:sz w:val="24"/>
                <w:szCs w:val="24"/>
              </w:rPr>
              <w:t xml:space="preserve">Чему сегодня научились </w:t>
            </w:r>
            <w:r w:rsidRPr="000B6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учащиеся?</w:t>
            </w: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E">
              <w:rPr>
                <w:rFonts w:ascii="Times New Roman" w:hAnsi="Times New Roman" w:cs="Times New Roman"/>
                <w:sz w:val="24"/>
                <w:szCs w:val="24"/>
              </w:rPr>
              <w:t>Какой была атмосфера обучения?</w:t>
            </w: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E">
              <w:rPr>
                <w:rFonts w:ascii="Times New Roman" w:hAnsi="Times New Roman" w:cs="Times New Roman"/>
                <w:sz w:val="24"/>
                <w:szCs w:val="24"/>
              </w:rPr>
              <w:t>Успешными ли были задания по установлению различий между учащимися?</w:t>
            </w: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C49" w:rsidRPr="000B653E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53E">
              <w:rPr>
                <w:rFonts w:ascii="Times New Roman" w:hAnsi="Times New Roman" w:cs="Times New Roman"/>
                <w:sz w:val="24"/>
                <w:szCs w:val="24"/>
              </w:rPr>
              <w:t>Придерживался ли я временного графика? Какие отступления от плана я сделал и почему?</w:t>
            </w:r>
          </w:p>
          <w:p w:rsidR="00014C49" w:rsidRDefault="00014C49" w:rsidP="0001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0" w:type="dxa"/>
            <w:gridSpan w:val="6"/>
          </w:tcPr>
          <w:p w:rsidR="00014C49" w:rsidRPr="000B653E" w:rsidRDefault="00014C49" w:rsidP="0001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4C49" w:rsidRPr="00CB7942" w:rsidTr="00B362C5">
        <w:trPr>
          <w:gridAfter w:val="2"/>
          <w:wAfter w:w="1265" w:type="dxa"/>
          <w:trHeight w:val="4104"/>
        </w:trPr>
        <w:tc>
          <w:tcPr>
            <w:tcW w:w="3037" w:type="dxa"/>
            <w:gridSpan w:val="2"/>
            <w:vMerge/>
          </w:tcPr>
          <w:p w:rsidR="00014C49" w:rsidRDefault="00014C49" w:rsidP="00014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0" w:type="dxa"/>
            <w:gridSpan w:val="6"/>
          </w:tcPr>
          <w:p w:rsidR="00014C49" w:rsidRPr="00CB7942" w:rsidRDefault="00014C49" w:rsidP="00014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5DB" w:rsidRPr="00CB7942" w:rsidRDefault="007715DB">
      <w:pPr>
        <w:rPr>
          <w:rFonts w:ascii="Times New Roman" w:hAnsi="Times New Roman" w:cs="Times New Roman"/>
          <w:sz w:val="24"/>
          <w:szCs w:val="24"/>
        </w:rPr>
      </w:pPr>
    </w:p>
    <w:sectPr w:rsidR="007715DB" w:rsidRPr="00CB7942" w:rsidSect="00844A7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879"/>
    <w:multiLevelType w:val="hybridMultilevel"/>
    <w:tmpl w:val="EDDA711C"/>
    <w:lvl w:ilvl="0" w:tplc="BB0E76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1B8"/>
    <w:multiLevelType w:val="hybridMultilevel"/>
    <w:tmpl w:val="5D8C4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07039"/>
    <w:multiLevelType w:val="hybridMultilevel"/>
    <w:tmpl w:val="FD008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96D52"/>
    <w:multiLevelType w:val="hybridMultilevel"/>
    <w:tmpl w:val="A6A0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B16F6"/>
    <w:multiLevelType w:val="hybridMultilevel"/>
    <w:tmpl w:val="AD481F58"/>
    <w:lvl w:ilvl="0" w:tplc="CB9A46F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A2ECF"/>
    <w:multiLevelType w:val="hybridMultilevel"/>
    <w:tmpl w:val="B3C8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45617"/>
    <w:multiLevelType w:val="hybridMultilevel"/>
    <w:tmpl w:val="813AF882"/>
    <w:lvl w:ilvl="0" w:tplc="551EB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E1053"/>
    <w:multiLevelType w:val="hybridMultilevel"/>
    <w:tmpl w:val="EDDA711C"/>
    <w:lvl w:ilvl="0" w:tplc="BB0E76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78F"/>
    <w:rsid w:val="00006E4C"/>
    <w:rsid w:val="00014C49"/>
    <w:rsid w:val="00042FF0"/>
    <w:rsid w:val="0004509A"/>
    <w:rsid w:val="00052CC5"/>
    <w:rsid w:val="00062605"/>
    <w:rsid w:val="000669BC"/>
    <w:rsid w:val="000B653E"/>
    <w:rsid w:val="000B6A1F"/>
    <w:rsid w:val="000E778F"/>
    <w:rsid w:val="000F534C"/>
    <w:rsid w:val="000F6595"/>
    <w:rsid w:val="001004D1"/>
    <w:rsid w:val="00226416"/>
    <w:rsid w:val="002551CC"/>
    <w:rsid w:val="00294889"/>
    <w:rsid w:val="002B7293"/>
    <w:rsid w:val="002E3E3B"/>
    <w:rsid w:val="002E6166"/>
    <w:rsid w:val="00303D10"/>
    <w:rsid w:val="003100F6"/>
    <w:rsid w:val="0032715C"/>
    <w:rsid w:val="00347B5B"/>
    <w:rsid w:val="00375E57"/>
    <w:rsid w:val="0037631A"/>
    <w:rsid w:val="00406E9A"/>
    <w:rsid w:val="004540F7"/>
    <w:rsid w:val="00482190"/>
    <w:rsid w:val="004C0452"/>
    <w:rsid w:val="005474E5"/>
    <w:rsid w:val="005605F3"/>
    <w:rsid w:val="00576C05"/>
    <w:rsid w:val="0059607E"/>
    <w:rsid w:val="005A3B78"/>
    <w:rsid w:val="005C7B90"/>
    <w:rsid w:val="005D6FDD"/>
    <w:rsid w:val="00653FE5"/>
    <w:rsid w:val="006640A8"/>
    <w:rsid w:val="006A40EE"/>
    <w:rsid w:val="0074462F"/>
    <w:rsid w:val="0076540A"/>
    <w:rsid w:val="007715DB"/>
    <w:rsid w:val="007C7E51"/>
    <w:rsid w:val="007D2A18"/>
    <w:rsid w:val="007F30E3"/>
    <w:rsid w:val="00844A77"/>
    <w:rsid w:val="008E7E46"/>
    <w:rsid w:val="00902168"/>
    <w:rsid w:val="0094347B"/>
    <w:rsid w:val="009543F9"/>
    <w:rsid w:val="00984987"/>
    <w:rsid w:val="00993BFC"/>
    <w:rsid w:val="009E44E6"/>
    <w:rsid w:val="00A045C8"/>
    <w:rsid w:val="00A22A2A"/>
    <w:rsid w:val="00A26647"/>
    <w:rsid w:val="00A34D15"/>
    <w:rsid w:val="00A377C1"/>
    <w:rsid w:val="00A53A70"/>
    <w:rsid w:val="00A9598B"/>
    <w:rsid w:val="00B362C5"/>
    <w:rsid w:val="00B42F5C"/>
    <w:rsid w:val="00CA7202"/>
    <w:rsid w:val="00CB7942"/>
    <w:rsid w:val="00E2522F"/>
    <w:rsid w:val="00F07EE4"/>
    <w:rsid w:val="00F12AA5"/>
    <w:rsid w:val="00F6273D"/>
    <w:rsid w:val="00FC53B5"/>
    <w:rsid w:val="00FC5470"/>
    <w:rsid w:val="00FC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7942"/>
    <w:pPr>
      <w:ind w:left="720"/>
      <w:contextualSpacing/>
    </w:pPr>
  </w:style>
  <w:style w:type="paragraph" w:styleId="a5">
    <w:name w:val="No Spacing"/>
    <w:link w:val="a6"/>
    <w:uiPriority w:val="1"/>
    <w:qFormat/>
    <w:rsid w:val="00014C4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014C4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</dc:creator>
  <cp:keywords/>
  <dc:description/>
  <cp:lastModifiedBy>Toktarova</cp:lastModifiedBy>
  <cp:revision>8</cp:revision>
  <dcterms:created xsi:type="dcterms:W3CDTF">2020-01-12T12:34:00Z</dcterms:created>
  <dcterms:modified xsi:type="dcterms:W3CDTF">2020-01-24T03:34:00Z</dcterms:modified>
</cp:coreProperties>
</file>